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F4" w:rsidRPr="00B5645E" w:rsidRDefault="004F0EF4" w:rsidP="00DF0553">
      <w:pPr>
        <w:jc w:val="center"/>
        <w:rPr>
          <w:rStyle w:val="af6"/>
          <w:rFonts w:ascii="Times New Roman" w:hAnsi="Times New Roman" w:cs="Times New Roman"/>
          <w:i/>
        </w:rPr>
      </w:pPr>
      <w:r w:rsidRPr="00B5645E">
        <w:rPr>
          <w:rFonts w:ascii="Times New Roman" w:hAnsi="Times New Roman" w:cs="Times New Roman"/>
          <w:i/>
        </w:rPr>
        <w:t>Изображение Государственного Герба Республики Казахстан</w:t>
      </w:r>
    </w:p>
    <w:p w:rsidR="004F0EF4" w:rsidRPr="004F0EF4" w:rsidRDefault="004F0EF4" w:rsidP="00DF0553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НАЦИОНАЛЬНЫЙ СТАНДАРТ РЕСПУБЛИКИ КАЗАХСТАН</w:t>
      </w:r>
    </w:p>
    <w:p w:rsidR="004F0EF4" w:rsidRPr="004F0EF4" w:rsidRDefault="004F0EF4" w:rsidP="0000384B">
      <w:pPr>
        <w:pBdr>
          <w:top w:val="single" w:sz="4" w:space="1" w:color="auto"/>
        </w:pBdr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Государственная система обеспечения единства измерений Республики Казахстан</w:t>
      </w:r>
    </w:p>
    <w:p w:rsidR="004F0EF4" w:rsidRPr="004F0EF4" w:rsidRDefault="004F0EF4" w:rsidP="004F0EF4">
      <w:pPr>
        <w:pStyle w:val="af4"/>
        <w:spacing w:after="0"/>
        <w:jc w:val="center"/>
      </w:pPr>
    </w:p>
    <w:p w:rsidR="004F0EF4" w:rsidRPr="004F0EF4" w:rsidRDefault="004F0EF4" w:rsidP="004F0EF4">
      <w:pPr>
        <w:pStyle w:val="af4"/>
        <w:spacing w:after="0"/>
        <w:jc w:val="center"/>
      </w:pPr>
    </w:p>
    <w:p w:rsidR="004F0EF4" w:rsidRPr="004F0EF4" w:rsidRDefault="004F0EF4" w:rsidP="004F0EF4">
      <w:pPr>
        <w:pStyle w:val="af4"/>
        <w:spacing w:after="0"/>
        <w:jc w:val="center"/>
      </w:pPr>
    </w:p>
    <w:p w:rsidR="004F0EF4" w:rsidRPr="004F0EF4" w:rsidRDefault="004F0EF4" w:rsidP="004F0EF4">
      <w:pPr>
        <w:pStyle w:val="af4"/>
        <w:spacing w:after="0"/>
        <w:jc w:val="center"/>
      </w:pPr>
    </w:p>
    <w:p w:rsidR="004F0EF4" w:rsidRPr="004F0EF4" w:rsidRDefault="004F0EF4" w:rsidP="004F0EF4">
      <w:pPr>
        <w:pStyle w:val="af4"/>
        <w:spacing w:after="0"/>
        <w:jc w:val="center"/>
      </w:pPr>
    </w:p>
    <w:p w:rsidR="004F0EF4" w:rsidRPr="004F0EF4" w:rsidRDefault="004F0EF4" w:rsidP="004F0EF4">
      <w:pPr>
        <w:pStyle w:val="af4"/>
        <w:spacing w:after="0"/>
        <w:jc w:val="center"/>
      </w:pPr>
    </w:p>
    <w:p w:rsidR="004F0EF4" w:rsidRPr="004F0EF4" w:rsidRDefault="004F0EF4" w:rsidP="004F0EF4">
      <w:pPr>
        <w:pStyle w:val="af4"/>
        <w:spacing w:after="0"/>
        <w:jc w:val="center"/>
      </w:pPr>
    </w:p>
    <w:p w:rsidR="004F0EF4" w:rsidRPr="004F0EF4" w:rsidRDefault="004F0EF4" w:rsidP="004F0EF4">
      <w:pPr>
        <w:pStyle w:val="af4"/>
        <w:spacing w:after="0"/>
        <w:jc w:val="center"/>
      </w:pPr>
    </w:p>
    <w:p w:rsidR="004F0EF4" w:rsidRPr="004F0EF4" w:rsidRDefault="004F0EF4" w:rsidP="00EF358A">
      <w:pPr>
        <w:pStyle w:val="af4"/>
        <w:spacing w:after="0"/>
      </w:pPr>
    </w:p>
    <w:p w:rsidR="004F0EF4" w:rsidRPr="004F0EF4" w:rsidRDefault="004F0EF4" w:rsidP="00007A8A">
      <w:pPr>
        <w:pStyle w:val="af4"/>
        <w:spacing w:after="0"/>
        <w:contextualSpacing/>
        <w:jc w:val="center"/>
        <w:rPr>
          <w:b/>
          <w:lang w:val="kk-KZ"/>
        </w:rPr>
      </w:pPr>
    </w:p>
    <w:p w:rsidR="004F0EF4" w:rsidRPr="004F0EF4" w:rsidRDefault="004F0EF4" w:rsidP="00007A8A">
      <w:pPr>
        <w:pStyle w:val="af4"/>
        <w:spacing w:after="0"/>
        <w:contextualSpacing/>
        <w:jc w:val="center"/>
        <w:rPr>
          <w:b/>
          <w:lang w:val="kk-KZ"/>
        </w:rPr>
      </w:pPr>
      <w:r w:rsidRPr="004F0EF4">
        <w:rPr>
          <w:b/>
          <w:lang w:val="kk-KZ"/>
        </w:rPr>
        <w:t xml:space="preserve"> </w:t>
      </w:r>
    </w:p>
    <w:p w:rsidR="00007A8A" w:rsidRPr="0097607D" w:rsidRDefault="00F32B0F" w:rsidP="00007A8A">
      <w:pPr>
        <w:pStyle w:val="32"/>
        <w:shd w:val="clear" w:color="auto" w:fill="auto"/>
        <w:jc w:val="center"/>
        <w:rPr>
          <w:sz w:val="24"/>
          <w:szCs w:val="24"/>
        </w:rPr>
      </w:pPr>
      <w:r w:rsidRPr="00AB2D29">
        <w:rPr>
          <w:sz w:val="24"/>
          <w:szCs w:val="24"/>
        </w:rPr>
        <w:t xml:space="preserve">МЕТОДИЧЕСКИЕ УКАЗАНИЯ ПО ОПРЕДЕЛЕНИЮ СИММ-ТРИАЗИНОВ (СИМАЗИНА, АТРАЗИНА, ПРОМЕТРИНА, ПРОПАЗИНА, ИГРАНА, </w:t>
      </w:r>
    </w:p>
    <w:p w:rsidR="00007A8A" w:rsidRPr="00007A8A" w:rsidRDefault="00F32B0F" w:rsidP="00007A8A">
      <w:pPr>
        <w:pStyle w:val="32"/>
        <w:shd w:val="clear" w:color="auto" w:fill="auto"/>
        <w:jc w:val="center"/>
        <w:rPr>
          <w:sz w:val="24"/>
          <w:szCs w:val="24"/>
        </w:rPr>
      </w:pPr>
      <w:r w:rsidRPr="00AB2D29">
        <w:rPr>
          <w:sz w:val="24"/>
          <w:szCs w:val="24"/>
        </w:rPr>
        <w:t xml:space="preserve">КАРАГАРДА, МЕТОПРОТРИНА, МЕТАЗИНА, СЕМЕРОНА, </w:t>
      </w:r>
    </w:p>
    <w:p w:rsidR="00007A8A" w:rsidRPr="00007A8A" w:rsidRDefault="00F32B0F" w:rsidP="00007A8A">
      <w:pPr>
        <w:pStyle w:val="32"/>
        <w:shd w:val="clear" w:color="auto" w:fill="auto"/>
        <w:jc w:val="center"/>
        <w:rPr>
          <w:sz w:val="24"/>
          <w:szCs w:val="24"/>
        </w:rPr>
      </w:pPr>
      <w:r w:rsidRPr="00AB2D29">
        <w:rPr>
          <w:sz w:val="24"/>
          <w:szCs w:val="24"/>
        </w:rPr>
        <w:t>МЕЗОРАНИЛА) В ЗЕРНЕ, ФРУКТАХ, ОВОЩАХ, ПОЧВЕ, ВО</w:t>
      </w:r>
      <w:r>
        <w:rPr>
          <w:sz w:val="24"/>
          <w:szCs w:val="24"/>
        </w:rPr>
        <w:t xml:space="preserve">ДЕ </w:t>
      </w:r>
    </w:p>
    <w:p w:rsidR="00F32B0F" w:rsidRPr="00AB2D29" w:rsidRDefault="00F32B0F" w:rsidP="00007A8A">
      <w:pPr>
        <w:pStyle w:val="32"/>
        <w:shd w:val="clear" w:color="auto" w:fill="auto"/>
        <w:jc w:val="center"/>
        <w:rPr>
          <w:sz w:val="24"/>
          <w:szCs w:val="24"/>
        </w:rPr>
      </w:pPr>
      <w:r>
        <w:rPr>
          <w:sz w:val="24"/>
          <w:szCs w:val="24"/>
        </w:rPr>
        <w:t>ХРОМАТОГРАФИЧЕСКИМИ МЕТОДАМИ</w:t>
      </w:r>
    </w:p>
    <w:p w:rsidR="004F0EF4" w:rsidRPr="00F32B0F" w:rsidRDefault="004F0EF4" w:rsidP="004F0EF4">
      <w:pPr>
        <w:pStyle w:val="af4"/>
        <w:spacing w:after="0"/>
        <w:contextualSpacing/>
        <w:jc w:val="center"/>
        <w:rPr>
          <w:b/>
          <w:caps/>
          <w:color w:val="000000"/>
          <w:shd w:val="clear" w:color="auto" w:fill="FFFFFF"/>
        </w:rPr>
      </w:pPr>
    </w:p>
    <w:p w:rsidR="004F0EF4" w:rsidRPr="004F0EF4" w:rsidRDefault="004F0EF4" w:rsidP="004F0EF4">
      <w:pPr>
        <w:pStyle w:val="af4"/>
        <w:spacing w:after="0"/>
        <w:contextualSpacing/>
        <w:jc w:val="center"/>
        <w:rPr>
          <w:b/>
          <w:caps/>
          <w:color w:val="000000"/>
          <w:shd w:val="clear" w:color="auto" w:fill="FFFFFF"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СТ РК</w:t>
      </w:r>
    </w:p>
    <w:p w:rsidR="004F0EF4" w:rsidRPr="004F0EF4" w:rsidRDefault="004F0EF4" w:rsidP="004F0EF4">
      <w:pPr>
        <w:jc w:val="center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rPr>
          <w:rFonts w:ascii="Times New Roman" w:hAnsi="Times New Roman" w:cs="Times New Roman"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i/>
        </w:rPr>
      </w:pPr>
      <w:r w:rsidRPr="004F0EF4">
        <w:rPr>
          <w:rFonts w:ascii="Times New Roman" w:hAnsi="Times New Roman" w:cs="Times New Roman"/>
          <w:i/>
        </w:rPr>
        <w:t>Настоящий проект стандарта не подлежит применению</w:t>
      </w: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i/>
        </w:rPr>
      </w:pPr>
      <w:r w:rsidRPr="004F0EF4">
        <w:rPr>
          <w:rFonts w:ascii="Times New Roman" w:hAnsi="Times New Roman" w:cs="Times New Roman"/>
          <w:i/>
        </w:rPr>
        <w:t>до его утверждения</w:t>
      </w: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00384B" w:rsidRPr="004F0EF4" w:rsidRDefault="0000384B" w:rsidP="004F0EF4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Комитет технического регулирования и метрологии</w:t>
      </w: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Министерства торговли и интеграции</w:t>
      </w: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Республики Казахстан</w:t>
      </w: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(Госстандарт)</w:t>
      </w: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jc w:val="center"/>
        <w:rPr>
          <w:rFonts w:ascii="Times New Roman" w:hAnsi="Times New Roman" w:cs="Times New Roman"/>
          <w:b/>
        </w:rPr>
      </w:pPr>
      <w:proofErr w:type="spellStart"/>
      <w:r w:rsidRPr="004F0EF4">
        <w:rPr>
          <w:rFonts w:ascii="Times New Roman" w:hAnsi="Times New Roman" w:cs="Times New Roman"/>
          <w:b/>
        </w:rPr>
        <w:t>Нур</w:t>
      </w:r>
      <w:proofErr w:type="spellEnd"/>
      <w:r w:rsidR="004C36E2">
        <w:rPr>
          <w:rFonts w:ascii="Times New Roman" w:hAnsi="Times New Roman" w:cs="Times New Roman"/>
          <w:b/>
        </w:rPr>
        <w:t xml:space="preserve"> </w:t>
      </w:r>
      <w:r w:rsidRPr="004F0EF4">
        <w:rPr>
          <w:rFonts w:ascii="Times New Roman" w:hAnsi="Times New Roman" w:cs="Times New Roman"/>
          <w:b/>
        </w:rPr>
        <w:t>-</w:t>
      </w:r>
      <w:r w:rsidR="004C36E2">
        <w:rPr>
          <w:rFonts w:ascii="Times New Roman" w:hAnsi="Times New Roman" w:cs="Times New Roman"/>
          <w:b/>
        </w:rPr>
        <w:t xml:space="preserve"> </w:t>
      </w:r>
      <w:r w:rsidRPr="004F0EF4">
        <w:rPr>
          <w:rFonts w:ascii="Times New Roman" w:hAnsi="Times New Roman" w:cs="Times New Roman"/>
          <w:b/>
        </w:rPr>
        <w:t>Султан</w:t>
      </w:r>
    </w:p>
    <w:p w:rsidR="004F0EF4" w:rsidRPr="004F0EF4" w:rsidRDefault="004F0EF4" w:rsidP="004F0EF4">
      <w:pPr>
        <w:pStyle w:val="33"/>
        <w:spacing w:after="0"/>
        <w:ind w:left="0"/>
        <w:jc w:val="center"/>
        <w:rPr>
          <w:b/>
          <w:sz w:val="24"/>
          <w:szCs w:val="24"/>
        </w:rPr>
      </w:pPr>
      <w:r w:rsidRPr="004F0EF4">
        <w:rPr>
          <w:b/>
          <w:sz w:val="24"/>
          <w:szCs w:val="24"/>
        </w:rPr>
        <w:lastRenderedPageBreak/>
        <w:t>Предисловие</w:t>
      </w:r>
    </w:p>
    <w:p w:rsidR="004F0EF4" w:rsidRPr="004F0EF4" w:rsidRDefault="004F0EF4" w:rsidP="004F0EF4">
      <w:pPr>
        <w:pStyle w:val="33"/>
        <w:spacing w:after="0"/>
        <w:ind w:right="-1" w:firstLine="567"/>
        <w:jc w:val="center"/>
        <w:rPr>
          <w:b/>
          <w:sz w:val="24"/>
          <w:szCs w:val="24"/>
        </w:rPr>
      </w:pPr>
    </w:p>
    <w:p w:rsidR="004F0EF4" w:rsidRPr="004F0EF4" w:rsidRDefault="004F0EF4" w:rsidP="004F0EF4">
      <w:pPr>
        <w:pStyle w:val="af4"/>
        <w:spacing w:after="0"/>
        <w:ind w:right="-1" w:firstLine="567"/>
        <w:jc w:val="both"/>
        <w:rPr>
          <w:b/>
        </w:rPr>
      </w:pPr>
      <w:r w:rsidRPr="004F0EF4">
        <w:rPr>
          <w:b/>
        </w:rPr>
        <w:t>1 РАЗРАБОТАН И ВНЕСЕН</w:t>
      </w:r>
      <w:r w:rsidRPr="004F0EF4">
        <w:t xml:space="preserve"> Республиканским государственным предприятием на праве хозяйственного ведения «Казахстанский институт метрологии»</w:t>
      </w:r>
    </w:p>
    <w:p w:rsidR="004F0EF4" w:rsidRPr="004F0EF4" w:rsidRDefault="004F0EF4" w:rsidP="004F0EF4">
      <w:pPr>
        <w:pStyle w:val="33"/>
        <w:spacing w:after="0"/>
        <w:ind w:left="0" w:right="-1" w:firstLine="567"/>
        <w:jc w:val="both"/>
        <w:rPr>
          <w:sz w:val="24"/>
          <w:szCs w:val="24"/>
        </w:rPr>
      </w:pPr>
    </w:p>
    <w:p w:rsidR="004F0EF4" w:rsidRPr="004F0EF4" w:rsidRDefault="004F0EF4" w:rsidP="004F0EF4">
      <w:pPr>
        <w:pStyle w:val="33"/>
        <w:spacing w:after="0"/>
        <w:ind w:left="0" w:right="-1" w:firstLine="567"/>
        <w:jc w:val="both"/>
        <w:rPr>
          <w:sz w:val="24"/>
          <w:szCs w:val="24"/>
        </w:rPr>
      </w:pPr>
      <w:r w:rsidRPr="004F0EF4">
        <w:rPr>
          <w:b/>
          <w:sz w:val="24"/>
          <w:szCs w:val="24"/>
        </w:rPr>
        <w:t>2 УТВЕРЖДЕН И ВВЕДЕН В ДЕЙСТВИЕ</w:t>
      </w:r>
      <w:r w:rsidRPr="004F0EF4">
        <w:rPr>
          <w:sz w:val="24"/>
          <w:szCs w:val="24"/>
        </w:rPr>
        <w:t xml:space="preserve"> приказом Председателя Комитета те</w:t>
      </w:r>
      <w:r w:rsidRPr="004F0EF4">
        <w:rPr>
          <w:sz w:val="24"/>
          <w:szCs w:val="24"/>
        </w:rPr>
        <w:t>х</w:t>
      </w:r>
      <w:r w:rsidRPr="004F0EF4">
        <w:rPr>
          <w:sz w:val="24"/>
          <w:szCs w:val="24"/>
        </w:rPr>
        <w:t>нического регулирования и метрологии Министерства торговли и интеграции Республики Казахстан от ____________ 2020 года № _____</w:t>
      </w:r>
    </w:p>
    <w:p w:rsidR="004F0EF4" w:rsidRPr="004F0EF4" w:rsidRDefault="004F0EF4" w:rsidP="004F0EF4">
      <w:pPr>
        <w:pStyle w:val="aa"/>
        <w:ind w:right="-1" w:firstLine="567"/>
        <w:jc w:val="both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pStyle w:val="af4"/>
        <w:spacing w:after="0"/>
        <w:ind w:right="-1" w:firstLine="567"/>
        <w:jc w:val="both"/>
      </w:pPr>
      <w:r w:rsidRPr="004F0EF4">
        <w:rPr>
          <w:b/>
        </w:rPr>
        <w:t>3</w:t>
      </w:r>
      <w:proofErr w:type="gramStart"/>
      <w:r w:rsidRPr="004F0EF4">
        <w:rPr>
          <w:b/>
        </w:rPr>
        <w:t xml:space="preserve"> </w:t>
      </w:r>
      <w:r w:rsidRPr="004F0EF4">
        <w:t>В</w:t>
      </w:r>
      <w:proofErr w:type="gramEnd"/>
      <w:r w:rsidRPr="004F0EF4">
        <w:t xml:space="preserve"> настоящем стандарте реализованы нормы Законов РК «О стандартизации» от 5 октября 2018 года </w:t>
      </w:r>
      <w:r w:rsidRPr="004F0EF4">
        <w:rPr>
          <w:spacing w:val="2"/>
        </w:rPr>
        <w:t>№ 183-VІ</w:t>
      </w:r>
      <w:r w:rsidRPr="004F0EF4">
        <w:t>, «Об обеспечении единства измерений» от 7 июня 2000 года № 53-</w:t>
      </w:r>
      <w:r w:rsidRPr="004F0EF4">
        <w:rPr>
          <w:lang w:val="en-US"/>
        </w:rPr>
        <w:t>II</w:t>
      </w:r>
      <w:r w:rsidRPr="004F0EF4">
        <w:t xml:space="preserve"> </w:t>
      </w:r>
    </w:p>
    <w:p w:rsidR="004F0EF4" w:rsidRPr="004F0EF4" w:rsidRDefault="004F0EF4" w:rsidP="004F0EF4">
      <w:pPr>
        <w:pStyle w:val="aa"/>
        <w:ind w:right="-1" w:firstLine="567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pStyle w:val="aa"/>
        <w:ind w:right="-1" w:firstLine="567"/>
        <w:jc w:val="both"/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4 ВВЕДЕН ВПЕРВЫЕ</w:t>
      </w: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/>
        <w:rPr>
          <w:rFonts w:ascii="Times New Roman" w:hAnsi="Times New Roman" w:cs="Times New Roman"/>
        </w:rPr>
      </w:pPr>
    </w:p>
    <w:p w:rsidR="004F0EF4" w:rsidRPr="00F32B0F" w:rsidRDefault="004F0EF4" w:rsidP="004F0EF4">
      <w:pPr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ind w:right="-1" w:firstLine="567"/>
        <w:jc w:val="both"/>
        <w:rPr>
          <w:rFonts w:ascii="Times New Roman" w:hAnsi="Times New Roman" w:cs="Times New Roman"/>
          <w:i/>
        </w:rPr>
      </w:pPr>
      <w:r w:rsidRPr="00F32B0F">
        <w:rPr>
          <w:rFonts w:ascii="Times New Roman" w:hAnsi="Times New Roman" w:cs="Times New Roman"/>
          <w:i/>
        </w:rPr>
        <w:t>Информация</w:t>
      </w:r>
      <w:r w:rsidRPr="004F0EF4">
        <w:rPr>
          <w:rFonts w:ascii="Times New Roman" w:hAnsi="Times New Roman" w:cs="Times New Roman"/>
          <w:i/>
        </w:rPr>
        <w:t xml:space="preserve"> об изменениях к настоящему стандарту (рекомендациям по станда</w:t>
      </w:r>
      <w:r w:rsidRPr="004F0EF4">
        <w:rPr>
          <w:rFonts w:ascii="Times New Roman" w:hAnsi="Times New Roman" w:cs="Times New Roman"/>
          <w:i/>
        </w:rPr>
        <w:t>р</w:t>
      </w:r>
      <w:r w:rsidRPr="004F0EF4">
        <w:rPr>
          <w:rFonts w:ascii="Times New Roman" w:hAnsi="Times New Roman" w:cs="Times New Roman"/>
          <w:i/>
        </w:rPr>
        <w:t>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</w:t>
      </w:r>
      <w:r w:rsidRPr="004F0EF4">
        <w:rPr>
          <w:rFonts w:ascii="Times New Roman" w:hAnsi="Times New Roman" w:cs="Times New Roman"/>
          <w:i/>
        </w:rPr>
        <w:t>а</w:t>
      </w:r>
      <w:r w:rsidRPr="004F0EF4">
        <w:rPr>
          <w:rFonts w:ascii="Times New Roman" w:hAnsi="Times New Roman" w:cs="Times New Roman"/>
          <w:i/>
        </w:rPr>
        <w:t>ционном каталоге «Национальные стандарты». В случае пересмотра (замены) или о</w:t>
      </w:r>
      <w:r w:rsidRPr="004F0EF4">
        <w:rPr>
          <w:rFonts w:ascii="Times New Roman" w:hAnsi="Times New Roman" w:cs="Times New Roman"/>
          <w:i/>
        </w:rPr>
        <w:t>т</w:t>
      </w:r>
      <w:r w:rsidRPr="004F0EF4">
        <w:rPr>
          <w:rFonts w:ascii="Times New Roman" w:hAnsi="Times New Roman" w:cs="Times New Roman"/>
          <w:i/>
        </w:rPr>
        <w:t>мены настоящего стандарта соответствующее уведомление будет опубликовано в п</w:t>
      </w:r>
      <w:r w:rsidRPr="004F0EF4">
        <w:rPr>
          <w:rFonts w:ascii="Times New Roman" w:hAnsi="Times New Roman" w:cs="Times New Roman"/>
          <w:i/>
        </w:rPr>
        <w:t>е</w:t>
      </w:r>
      <w:r w:rsidRPr="004F0EF4">
        <w:rPr>
          <w:rFonts w:ascii="Times New Roman" w:hAnsi="Times New Roman" w:cs="Times New Roman"/>
          <w:i/>
        </w:rPr>
        <w:t>риодически издаваемом информационном указателе «Национальные стандарты»</w:t>
      </w:r>
    </w:p>
    <w:p w:rsidR="004F0EF4" w:rsidRPr="004F0EF4" w:rsidRDefault="004F0EF4" w:rsidP="004F0EF4">
      <w:pPr>
        <w:pStyle w:val="aa"/>
        <w:ind w:right="-1" w:firstLine="567"/>
        <w:rPr>
          <w:rFonts w:ascii="Times New Roman" w:hAnsi="Times New Roman" w:cs="Times New Roman"/>
          <w:i/>
        </w:rPr>
      </w:pPr>
    </w:p>
    <w:p w:rsidR="004F0EF4" w:rsidRPr="004F0EF4" w:rsidRDefault="004F0EF4" w:rsidP="004F0EF4">
      <w:pPr>
        <w:pStyle w:val="aa"/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pStyle w:val="aa"/>
        <w:ind w:right="-1" w:firstLine="567"/>
        <w:rPr>
          <w:rFonts w:ascii="Times New Roman" w:hAnsi="Times New Roman" w:cs="Times New Roman"/>
        </w:rPr>
      </w:pPr>
    </w:p>
    <w:p w:rsidR="004F0EF4" w:rsidRPr="004F0EF4" w:rsidRDefault="004F0EF4" w:rsidP="004F0EF4">
      <w:pPr>
        <w:pStyle w:val="aa"/>
        <w:ind w:right="-1" w:firstLine="567"/>
        <w:jc w:val="both"/>
        <w:rPr>
          <w:rFonts w:ascii="Times New Roman" w:hAnsi="Times New Roman" w:cs="Times New Roman"/>
        </w:rPr>
      </w:pPr>
      <w:r w:rsidRPr="004F0EF4"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</w:t>
      </w:r>
      <w:r w:rsidRPr="004F0EF4">
        <w:rPr>
          <w:rFonts w:ascii="Times New Roman" w:hAnsi="Times New Roman" w:cs="Times New Roman"/>
        </w:rPr>
        <w:t>а</w:t>
      </w:r>
      <w:r w:rsidRPr="004F0EF4">
        <w:rPr>
          <w:rFonts w:ascii="Times New Roman" w:hAnsi="Times New Roman" w:cs="Times New Roman"/>
        </w:rPr>
        <w:t>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</w:t>
      </w:r>
      <w:r w:rsidRPr="004F0EF4">
        <w:rPr>
          <w:rFonts w:ascii="Times New Roman" w:hAnsi="Times New Roman" w:cs="Times New Roman"/>
        </w:rPr>
        <w:t>б</w:t>
      </w:r>
      <w:r w:rsidRPr="004F0EF4">
        <w:rPr>
          <w:rFonts w:ascii="Times New Roman" w:hAnsi="Times New Roman" w:cs="Times New Roman"/>
        </w:rPr>
        <w:t>лики Казахстан</w:t>
      </w:r>
    </w:p>
    <w:p w:rsidR="004F0EF4" w:rsidRPr="004F0EF4" w:rsidRDefault="004F0EF4" w:rsidP="004F0EF4">
      <w:pPr>
        <w:tabs>
          <w:tab w:val="left" w:pos="9356"/>
        </w:tabs>
        <w:ind w:right="-2" w:firstLine="567"/>
        <w:jc w:val="center"/>
        <w:rPr>
          <w:rFonts w:ascii="Times New Roman" w:hAnsi="Times New Roman" w:cs="Times New Roman"/>
          <w:b/>
        </w:rPr>
        <w:sectPr w:rsidR="004F0EF4" w:rsidRPr="004F0EF4" w:rsidSect="000356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Fmt w:val="chicago"/>
          </w:footnotePr>
          <w:pgSz w:w="11906" w:h="16838" w:code="9"/>
          <w:pgMar w:top="1418" w:right="1134" w:bottom="1418" w:left="1418" w:header="1021" w:footer="1021" w:gutter="0"/>
          <w:pgNumType w:fmt="upperRoman" w:start="1"/>
          <w:cols w:space="708"/>
          <w:docGrid w:linePitch="360"/>
        </w:sectPr>
      </w:pPr>
    </w:p>
    <w:p w:rsidR="00DF0553" w:rsidRDefault="00DF0553" w:rsidP="004F0EF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</w:rPr>
      </w:pPr>
    </w:p>
    <w:p w:rsidR="00DF0553" w:rsidRDefault="00DF0553" w:rsidP="004F0EF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</w:rPr>
      </w:pPr>
    </w:p>
    <w:p w:rsidR="004F0EF4" w:rsidRPr="004F0EF4" w:rsidRDefault="004F0EF4" w:rsidP="004F0EF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</w:rPr>
      </w:pPr>
      <w:r w:rsidRPr="004F0EF4">
        <w:rPr>
          <w:rFonts w:ascii="Times New Roman" w:hAnsi="Times New Roman" w:cs="Times New Roman"/>
          <w:b/>
        </w:rPr>
        <w:t>НАЦИОНАЛЬНЫЙ СТАНДАРТ РЕСПУБЛИКИ КАЗАХСТАН</w:t>
      </w:r>
    </w:p>
    <w:p w:rsidR="004F0EF4" w:rsidRPr="004F0EF4" w:rsidRDefault="004F0EF4" w:rsidP="0000384B">
      <w:pPr>
        <w:pBdr>
          <w:top w:val="single" w:sz="4" w:space="1" w:color="auto"/>
        </w:pBdr>
        <w:rPr>
          <w:b/>
        </w:rPr>
      </w:pPr>
      <w:r w:rsidRPr="004F0EF4">
        <w:rPr>
          <w:rFonts w:ascii="Times New Roman" w:hAnsi="Times New Roman" w:cs="Times New Roman"/>
          <w:b/>
        </w:rPr>
        <w:t xml:space="preserve">Государственная система обеспечения единства измерений </w:t>
      </w:r>
      <w:r w:rsidRPr="0000384B">
        <w:rPr>
          <w:rFonts w:ascii="Times New Roman" w:hAnsi="Times New Roman" w:cs="Times New Roman"/>
          <w:b/>
        </w:rPr>
        <w:t>Республики Казахстан</w:t>
      </w:r>
    </w:p>
    <w:p w:rsidR="004F0EF4" w:rsidRPr="00727EA1" w:rsidRDefault="004F0EF4" w:rsidP="004F0EF4">
      <w:pPr>
        <w:pStyle w:val="af4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4F0EF4" w:rsidRPr="00AB2D29" w:rsidRDefault="004F0EF4" w:rsidP="004F0EF4">
      <w:pPr>
        <w:pStyle w:val="32"/>
        <w:shd w:val="clear" w:color="auto" w:fill="auto"/>
        <w:spacing w:after="80"/>
        <w:jc w:val="center"/>
        <w:rPr>
          <w:sz w:val="24"/>
          <w:szCs w:val="24"/>
        </w:rPr>
      </w:pPr>
      <w:r w:rsidRPr="00AB2D29">
        <w:rPr>
          <w:sz w:val="24"/>
          <w:szCs w:val="24"/>
        </w:rPr>
        <w:t>МЕТОДИЧЕСКИЕ УКАЗАНИЯ ПО ОПРЕДЕЛЕНИЮ СИММ-ТРИАЗИНОВ (СИМАЗИНА, АТРАЗИНА, ПРОМЕТРИНА, ПРОПАЗИНА, ИГРАНА, КАРАГАРДА, МЕТОПРОТРИНА, МЕТАЗИНА, СЕМЕРОНА, МЕЗОРАНИЛА) В ЗЕРНЕ, ФРУКТАХ, ОВОЩАХ, ПОЧВЕ, ВО</w:t>
      </w:r>
      <w:r w:rsidR="00F32B0F">
        <w:rPr>
          <w:sz w:val="24"/>
          <w:szCs w:val="24"/>
        </w:rPr>
        <w:t>ДЕ ХРОМАТОГРАФИЧЕСКИМИ МЕТОДАМИ</w:t>
      </w:r>
    </w:p>
    <w:p w:rsidR="004F0EF4" w:rsidRPr="00727EA1" w:rsidRDefault="004F0EF4" w:rsidP="004F0EF4">
      <w:pPr>
        <w:pStyle w:val="af4"/>
        <w:pBdr>
          <w:bottom w:val="single" w:sz="4" w:space="1" w:color="auto"/>
        </w:pBdr>
        <w:spacing w:after="0"/>
        <w:jc w:val="both"/>
        <w:rPr>
          <w:b/>
          <w:color w:val="000000"/>
          <w:shd w:val="clear" w:color="auto" w:fill="FFFFFF"/>
        </w:rPr>
      </w:pPr>
    </w:p>
    <w:p w:rsidR="004F0EF4" w:rsidRPr="004F0EF4" w:rsidRDefault="004F0EF4" w:rsidP="004F0EF4">
      <w:pPr>
        <w:tabs>
          <w:tab w:val="left" w:pos="993"/>
          <w:tab w:val="left" w:pos="3261"/>
        </w:tabs>
        <w:ind w:right="57"/>
        <w:jc w:val="both"/>
        <w:rPr>
          <w:rFonts w:ascii="Times New Roman" w:hAnsi="Times New Roman" w:cs="Times New Roman"/>
          <w:b/>
        </w:rPr>
      </w:pP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4F0EF4">
        <w:rPr>
          <w:rFonts w:ascii="Times New Roman" w:hAnsi="Times New Roman" w:cs="Times New Roman"/>
          <w:b/>
        </w:rPr>
        <w:t>Дата введения _______</w:t>
      </w:r>
      <w:r w:rsidR="0000384B">
        <w:rPr>
          <w:rFonts w:ascii="Times New Roman" w:hAnsi="Times New Roman" w:cs="Times New Roman"/>
          <w:b/>
        </w:rPr>
        <w:t>_____</w:t>
      </w:r>
      <w:r w:rsidRPr="004F0EF4">
        <w:rPr>
          <w:rFonts w:ascii="Times New Roman" w:hAnsi="Times New Roman" w:cs="Times New Roman"/>
          <w:b/>
        </w:rPr>
        <w:t xml:space="preserve"> </w:t>
      </w:r>
    </w:p>
    <w:p w:rsidR="004F0EF4" w:rsidRDefault="004F0EF4" w:rsidP="00627042">
      <w:pPr>
        <w:pStyle w:val="22"/>
        <w:shd w:val="clear" w:color="auto" w:fill="auto"/>
        <w:ind w:firstLine="680"/>
        <w:jc w:val="both"/>
        <w:rPr>
          <w:b/>
          <w:sz w:val="24"/>
          <w:szCs w:val="24"/>
        </w:rPr>
      </w:pPr>
    </w:p>
    <w:p w:rsidR="00627042" w:rsidRPr="004F0EF4" w:rsidRDefault="004F0EF4" w:rsidP="00F7613D">
      <w:pPr>
        <w:pStyle w:val="22"/>
        <w:shd w:val="clear" w:color="auto" w:fill="auto"/>
        <w:ind w:firstLine="567"/>
        <w:jc w:val="both"/>
        <w:rPr>
          <w:b/>
          <w:sz w:val="24"/>
          <w:szCs w:val="24"/>
        </w:rPr>
      </w:pPr>
      <w:r w:rsidRPr="004F0EF4">
        <w:rPr>
          <w:b/>
          <w:sz w:val="24"/>
          <w:szCs w:val="24"/>
        </w:rPr>
        <w:t>1 Обла</w:t>
      </w:r>
      <w:bookmarkStart w:id="0" w:name="_GoBack"/>
      <w:bookmarkEnd w:id="0"/>
      <w:r w:rsidRPr="004F0EF4">
        <w:rPr>
          <w:b/>
          <w:sz w:val="24"/>
          <w:szCs w:val="24"/>
        </w:rPr>
        <w:t>сть применения</w:t>
      </w:r>
    </w:p>
    <w:p w:rsidR="004F0EF4" w:rsidRDefault="004F0EF4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</w:p>
    <w:p w:rsidR="00241C7B" w:rsidRDefault="00627042" w:rsidP="00F7613D">
      <w:pPr>
        <w:pStyle w:val="22"/>
        <w:shd w:val="clear" w:color="auto" w:fill="auto"/>
        <w:ind w:firstLine="567"/>
        <w:jc w:val="both"/>
        <w:rPr>
          <w:bCs/>
          <w:sz w:val="24"/>
          <w:szCs w:val="24"/>
        </w:rPr>
      </w:pPr>
      <w:r w:rsidRPr="00627042">
        <w:rPr>
          <w:sz w:val="24"/>
          <w:szCs w:val="24"/>
        </w:rPr>
        <w:t xml:space="preserve">Настоящий стандарт распространяется на </w:t>
      </w:r>
      <w:r>
        <w:rPr>
          <w:bCs/>
          <w:sz w:val="24"/>
          <w:szCs w:val="24"/>
        </w:rPr>
        <w:t>зерна</w:t>
      </w:r>
      <w:r w:rsidRPr="00627042">
        <w:rPr>
          <w:bCs/>
          <w:sz w:val="24"/>
          <w:szCs w:val="24"/>
        </w:rPr>
        <w:t xml:space="preserve"> кукурузы, яблок</w:t>
      </w:r>
      <w:r>
        <w:rPr>
          <w:bCs/>
          <w:sz w:val="24"/>
          <w:szCs w:val="24"/>
        </w:rPr>
        <w:t>и</w:t>
      </w:r>
      <w:r w:rsidRPr="00627042">
        <w:rPr>
          <w:bCs/>
          <w:sz w:val="24"/>
          <w:szCs w:val="24"/>
        </w:rPr>
        <w:t>, виноград, мандар</w:t>
      </w:r>
      <w:r w:rsidRPr="0062704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ны</w:t>
      </w:r>
      <w:r w:rsidRPr="00627042">
        <w:rPr>
          <w:bCs/>
          <w:sz w:val="24"/>
          <w:szCs w:val="24"/>
        </w:rPr>
        <w:t>, капуст</w:t>
      </w:r>
      <w:r>
        <w:rPr>
          <w:bCs/>
          <w:sz w:val="24"/>
          <w:szCs w:val="24"/>
        </w:rPr>
        <w:t>у</w:t>
      </w:r>
      <w:r w:rsidRPr="00627042">
        <w:rPr>
          <w:bCs/>
          <w:sz w:val="24"/>
          <w:szCs w:val="24"/>
        </w:rPr>
        <w:t>, почв</w:t>
      </w:r>
      <w:r>
        <w:rPr>
          <w:bCs/>
          <w:sz w:val="24"/>
          <w:szCs w:val="24"/>
        </w:rPr>
        <w:t>у</w:t>
      </w:r>
      <w:r w:rsidRPr="00627042">
        <w:rPr>
          <w:bCs/>
          <w:sz w:val="24"/>
          <w:szCs w:val="24"/>
        </w:rPr>
        <w:t>, вод</w:t>
      </w:r>
      <w:r>
        <w:rPr>
          <w:bCs/>
          <w:sz w:val="24"/>
          <w:szCs w:val="24"/>
        </w:rPr>
        <w:t>у и устанавливает  методы</w:t>
      </w:r>
      <w:r w:rsidRPr="00627042">
        <w:rPr>
          <w:bCs/>
          <w:sz w:val="24"/>
          <w:szCs w:val="24"/>
        </w:rPr>
        <w:t xml:space="preserve"> газо-жидкостной и тонкослойной хромат</w:t>
      </w:r>
      <w:r w:rsidRPr="00627042">
        <w:rPr>
          <w:bCs/>
          <w:sz w:val="24"/>
          <w:szCs w:val="24"/>
        </w:rPr>
        <w:t>о</w:t>
      </w:r>
      <w:r w:rsidRPr="00627042">
        <w:rPr>
          <w:bCs/>
          <w:sz w:val="24"/>
          <w:szCs w:val="24"/>
        </w:rPr>
        <w:t>графи</w:t>
      </w:r>
      <w:r>
        <w:rPr>
          <w:bCs/>
          <w:sz w:val="24"/>
          <w:szCs w:val="24"/>
        </w:rPr>
        <w:t>и для определения</w:t>
      </w:r>
      <w:r w:rsidR="00B46E70" w:rsidRPr="00627042">
        <w:rPr>
          <w:bCs/>
          <w:sz w:val="24"/>
          <w:szCs w:val="24"/>
        </w:rPr>
        <w:t xml:space="preserve"> </w:t>
      </w:r>
      <w:proofErr w:type="spellStart"/>
      <w:r w:rsidR="0098016F" w:rsidRPr="0098016F">
        <w:rPr>
          <w:bCs/>
          <w:i/>
          <w:sz w:val="24"/>
          <w:szCs w:val="24"/>
        </w:rPr>
        <w:t>симм</w:t>
      </w:r>
      <w:r w:rsidR="0098016F">
        <w:rPr>
          <w:bCs/>
          <w:sz w:val="24"/>
          <w:szCs w:val="24"/>
        </w:rPr>
        <w:t>-триазинов</w:t>
      </w:r>
      <w:proofErr w:type="spellEnd"/>
      <w:r w:rsidR="0098016F">
        <w:rPr>
          <w:bCs/>
          <w:sz w:val="24"/>
          <w:szCs w:val="24"/>
        </w:rPr>
        <w:t xml:space="preserve">: </w:t>
      </w:r>
      <w:proofErr w:type="spellStart"/>
      <w:r w:rsidR="00B46E70" w:rsidRPr="00627042">
        <w:rPr>
          <w:bCs/>
          <w:sz w:val="24"/>
          <w:szCs w:val="24"/>
        </w:rPr>
        <w:t>атразина</w:t>
      </w:r>
      <w:proofErr w:type="spellEnd"/>
      <w:r w:rsidR="00B46E70" w:rsidRPr="00627042">
        <w:rPr>
          <w:bCs/>
          <w:sz w:val="24"/>
          <w:szCs w:val="24"/>
        </w:rPr>
        <w:t xml:space="preserve">, </w:t>
      </w:r>
      <w:proofErr w:type="gramStart"/>
      <w:r w:rsidR="00B46E70" w:rsidRPr="00627042">
        <w:rPr>
          <w:bCs/>
          <w:sz w:val="24"/>
          <w:szCs w:val="24"/>
        </w:rPr>
        <w:t>играна</w:t>
      </w:r>
      <w:proofErr w:type="gramEnd"/>
      <w:r w:rsidR="00B46E70" w:rsidRPr="00627042">
        <w:rPr>
          <w:bCs/>
          <w:sz w:val="24"/>
          <w:szCs w:val="24"/>
        </w:rPr>
        <w:t xml:space="preserve">, </w:t>
      </w:r>
      <w:proofErr w:type="spellStart"/>
      <w:r w:rsidR="00B46E70" w:rsidRPr="00627042">
        <w:rPr>
          <w:bCs/>
          <w:sz w:val="24"/>
          <w:szCs w:val="24"/>
        </w:rPr>
        <w:t>карагарда</w:t>
      </w:r>
      <w:proofErr w:type="spellEnd"/>
      <w:r w:rsidR="00B46E70" w:rsidRPr="00627042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proofErr w:type="spellStart"/>
      <w:r w:rsidR="00B46E70" w:rsidRPr="00627042">
        <w:rPr>
          <w:bCs/>
          <w:sz w:val="24"/>
          <w:szCs w:val="24"/>
        </w:rPr>
        <w:t>мезоранила</w:t>
      </w:r>
      <w:proofErr w:type="spellEnd"/>
      <w:r w:rsidR="00B46E70" w:rsidRPr="00627042">
        <w:rPr>
          <w:bCs/>
          <w:sz w:val="24"/>
          <w:szCs w:val="24"/>
        </w:rPr>
        <w:t xml:space="preserve">, </w:t>
      </w:r>
      <w:proofErr w:type="spellStart"/>
      <w:r w:rsidR="004F1FF4" w:rsidRPr="00627042">
        <w:rPr>
          <w:bCs/>
          <w:sz w:val="24"/>
          <w:szCs w:val="24"/>
        </w:rPr>
        <w:t>п</w:t>
      </w:r>
      <w:r w:rsidR="00B46E70" w:rsidRPr="00627042">
        <w:rPr>
          <w:bCs/>
          <w:sz w:val="24"/>
          <w:szCs w:val="24"/>
        </w:rPr>
        <w:t>роме</w:t>
      </w:r>
      <w:r w:rsidR="00B46E70" w:rsidRPr="00627042">
        <w:rPr>
          <w:bCs/>
          <w:sz w:val="24"/>
          <w:szCs w:val="24"/>
        </w:rPr>
        <w:t>т</w:t>
      </w:r>
      <w:r w:rsidR="00B46E70" w:rsidRPr="00627042">
        <w:rPr>
          <w:bCs/>
          <w:sz w:val="24"/>
          <w:szCs w:val="24"/>
        </w:rPr>
        <w:t>рина</w:t>
      </w:r>
      <w:proofErr w:type="spellEnd"/>
      <w:r w:rsidR="009F3F48">
        <w:rPr>
          <w:bCs/>
          <w:sz w:val="24"/>
          <w:szCs w:val="24"/>
        </w:rPr>
        <w:t xml:space="preserve">, </w:t>
      </w:r>
      <w:proofErr w:type="spellStart"/>
      <w:r w:rsidR="009F3F48">
        <w:rPr>
          <w:bCs/>
          <w:sz w:val="24"/>
          <w:szCs w:val="24"/>
        </w:rPr>
        <w:t>пропазина</w:t>
      </w:r>
      <w:proofErr w:type="spellEnd"/>
      <w:r w:rsidR="009F3F48">
        <w:rPr>
          <w:bCs/>
          <w:sz w:val="24"/>
          <w:szCs w:val="24"/>
        </w:rPr>
        <w:t xml:space="preserve">, </w:t>
      </w:r>
      <w:proofErr w:type="spellStart"/>
      <w:r w:rsidR="009F3F48">
        <w:rPr>
          <w:bCs/>
          <w:sz w:val="24"/>
          <w:szCs w:val="24"/>
        </w:rPr>
        <w:t>семерона</w:t>
      </w:r>
      <w:proofErr w:type="spellEnd"/>
      <w:r w:rsidR="009F3F48">
        <w:rPr>
          <w:bCs/>
          <w:sz w:val="24"/>
          <w:szCs w:val="24"/>
        </w:rPr>
        <w:t xml:space="preserve">, </w:t>
      </w:r>
      <w:proofErr w:type="spellStart"/>
      <w:r w:rsidR="009F3F48">
        <w:rPr>
          <w:bCs/>
          <w:sz w:val="24"/>
          <w:szCs w:val="24"/>
        </w:rPr>
        <w:t>симазина</w:t>
      </w:r>
      <w:proofErr w:type="spellEnd"/>
      <w:r w:rsidR="009F3F48">
        <w:rPr>
          <w:bCs/>
          <w:sz w:val="24"/>
          <w:szCs w:val="24"/>
        </w:rPr>
        <w:t>.</w:t>
      </w:r>
    </w:p>
    <w:p w:rsidR="0098016F" w:rsidRDefault="007B2474" w:rsidP="00F7613D">
      <w:pPr>
        <w:pStyle w:val="22"/>
        <w:shd w:val="clear" w:color="auto" w:fill="auto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соблюдении условий, указанных в настоящем стандарте, пределы детектирования могут составлять от 0,001 мг/кг до 0,2 мг/кг (в пересчете на сухое вещество).</w:t>
      </w:r>
    </w:p>
    <w:p w:rsidR="007B2474" w:rsidRPr="002F61D7" w:rsidRDefault="007B2474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2F61D7">
        <w:rPr>
          <w:sz w:val="24"/>
          <w:szCs w:val="24"/>
        </w:rPr>
        <w:t xml:space="preserve">Нижний предел определения тонкослойной хроматографией </w:t>
      </w:r>
      <w:r>
        <w:rPr>
          <w:sz w:val="24"/>
          <w:szCs w:val="24"/>
        </w:rPr>
        <w:t xml:space="preserve">составляет </w:t>
      </w:r>
      <w:r w:rsidRPr="002F61D7">
        <w:rPr>
          <w:sz w:val="24"/>
          <w:szCs w:val="24"/>
        </w:rPr>
        <w:t>0,1 мг/кг. Ст</w:t>
      </w:r>
      <w:r w:rsidRPr="002F61D7">
        <w:rPr>
          <w:sz w:val="24"/>
          <w:szCs w:val="24"/>
        </w:rPr>
        <w:t>е</w:t>
      </w:r>
      <w:r w:rsidRPr="002F61D7">
        <w:rPr>
          <w:sz w:val="24"/>
          <w:szCs w:val="24"/>
        </w:rPr>
        <w:t>пень определения составляет 82 ± 4,8 %.</w:t>
      </w:r>
    </w:p>
    <w:p w:rsidR="009F3F48" w:rsidRPr="00627042" w:rsidRDefault="009F3F48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072D41">
        <w:rPr>
          <w:bCs/>
          <w:sz w:val="24"/>
          <w:szCs w:val="24"/>
        </w:rPr>
        <w:t xml:space="preserve">Физико-химические свойства </w:t>
      </w:r>
      <w:proofErr w:type="spellStart"/>
      <w:r w:rsidRPr="00072D41">
        <w:rPr>
          <w:bCs/>
          <w:i/>
          <w:sz w:val="24"/>
          <w:szCs w:val="24"/>
        </w:rPr>
        <w:t>симм</w:t>
      </w:r>
      <w:r w:rsidRPr="00072D41">
        <w:rPr>
          <w:bCs/>
          <w:sz w:val="24"/>
          <w:szCs w:val="24"/>
        </w:rPr>
        <w:t>-триазинов</w:t>
      </w:r>
      <w:proofErr w:type="spellEnd"/>
      <w:r w:rsidRPr="00072D41">
        <w:rPr>
          <w:bCs/>
          <w:sz w:val="24"/>
          <w:szCs w:val="24"/>
        </w:rPr>
        <w:t xml:space="preserve"> приведены в</w:t>
      </w:r>
      <w:r w:rsidR="00072D41">
        <w:rPr>
          <w:bCs/>
          <w:sz w:val="24"/>
          <w:szCs w:val="24"/>
        </w:rPr>
        <w:t xml:space="preserve"> Приложении</w:t>
      </w:r>
      <w:r w:rsidRPr="00072D41">
        <w:rPr>
          <w:bCs/>
          <w:sz w:val="24"/>
          <w:szCs w:val="24"/>
        </w:rPr>
        <w:t>.</w:t>
      </w:r>
    </w:p>
    <w:p w:rsidR="00FB1E51" w:rsidRDefault="00FB1E51">
      <w:pPr>
        <w:pStyle w:val="11"/>
        <w:shd w:val="clear" w:color="auto" w:fill="auto"/>
        <w:spacing w:after="60" w:line="233" w:lineRule="auto"/>
        <w:ind w:firstLine="0"/>
        <w:jc w:val="center"/>
        <w:rPr>
          <w:b/>
          <w:bCs/>
          <w:i/>
          <w:iCs/>
          <w:sz w:val="24"/>
          <w:szCs w:val="24"/>
        </w:rPr>
      </w:pPr>
    </w:p>
    <w:p w:rsidR="007B2474" w:rsidRPr="007B2474" w:rsidRDefault="007B2474" w:rsidP="007B2474">
      <w:pPr>
        <w:tabs>
          <w:tab w:val="left" w:pos="9356"/>
        </w:tabs>
        <w:ind w:right="-2" w:firstLine="567"/>
        <w:jc w:val="both"/>
        <w:rPr>
          <w:rFonts w:ascii="Times New Roman" w:hAnsi="Times New Roman" w:cs="Times New Roman"/>
          <w:b/>
        </w:rPr>
      </w:pPr>
      <w:r w:rsidRPr="007B2474">
        <w:rPr>
          <w:rFonts w:ascii="Times New Roman" w:hAnsi="Times New Roman" w:cs="Times New Roman"/>
          <w:b/>
        </w:rPr>
        <w:t>2</w:t>
      </w:r>
      <w:r w:rsidRPr="007B2474">
        <w:rPr>
          <w:rFonts w:ascii="Times New Roman" w:hAnsi="Times New Roman" w:cs="Times New Roman"/>
          <w:b/>
          <w:lang w:val="kk-KZ"/>
        </w:rPr>
        <w:t xml:space="preserve"> </w:t>
      </w:r>
      <w:r w:rsidRPr="007B2474">
        <w:rPr>
          <w:rFonts w:ascii="Times New Roman" w:hAnsi="Times New Roman" w:cs="Times New Roman"/>
          <w:b/>
        </w:rPr>
        <w:t>Нормативные ссылки</w:t>
      </w:r>
    </w:p>
    <w:p w:rsidR="007B2474" w:rsidRPr="007B2474" w:rsidRDefault="007B2474" w:rsidP="007B2474">
      <w:pPr>
        <w:tabs>
          <w:tab w:val="left" w:pos="9356"/>
        </w:tabs>
        <w:ind w:right="-2" w:firstLine="567"/>
        <w:jc w:val="both"/>
        <w:rPr>
          <w:rFonts w:ascii="Times New Roman" w:hAnsi="Times New Roman" w:cs="Times New Roman"/>
          <w:b/>
        </w:rPr>
      </w:pPr>
    </w:p>
    <w:p w:rsidR="007B2474" w:rsidRPr="007B2474" w:rsidRDefault="007B2474" w:rsidP="00366487">
      <w:pPr>
        <w:ind w:firstLine="567"/>
        <w:jc w:val="both"/>
        <w:rPr>
          <w:rFonts w:ascii="Times New Roman" w:hAnsi="Times New Roman" w:cs="Times New Roman"/>
        </w:rPr>
      </w:pPr>
      <w:r w:rsidRPr="007B2474">
        <w:rPr>
          <w:rFonts w:ascii="Times New Roman" w:hAnsi="Times New Roman" w:cs="Times New Roman"/>
        </w:rPr>
        <w:t>Для применения настоящего стандарта необходимы следующие ссылочные документы по стандартизации:</w:t>
      </w:r>
    </w:p>
    <w:p w:rsidR="00CB3E78" w:rsidRPr="00E717DC" w:rsidRDefault="00CB3E78" w:rsidP="00366487">
      <w:pPr>
        <w:ind w:firstLine="567"/>
        <w:jc w:val="both"/>
        <w:rPr>
          <w:rFonts w:ascii="Times New Roman" w:hAnsi="Times New Roman" w:cs="Times New Roman"/>
          <w:bCs/>
          <w:spacing w:val="-4"/>
        </w:rPr>
      </w:pPr>
      <w:r w:rsidRPr="00E717DC">
        <w:rPr>
          <w:rFonts w:ascii="Times New Roman" w:hAnsi="Times New Roman" w:cs="Times New Roman"/>
        </w:rPr>
        <w:t>СТ РК 2.1-2018 Государственная система обеспечения единства измерений Республики Казахстан. Метрология. Термины и определения.</w:t>
      </w:r>
    </w:p>
    <w:p w:rsidR="00CB3E78" w:rsidRPr="00E717DC" w:rsidRDefault="00CB3E78" w:rsidP="00366487">
      <w:pPr>
        <w:ind w:firstLine="567"/>
        <w:jc w:val="both"/>
        <w:rPr>
          <w:rFonts w:ascii="Times New Roman" w:hAnsi="Times New Roman" w:cs="Times New Roman"/>
        </w:rPr>
      </w:pPr>
      <w:r w:rsidRPr="00E717DC">
        <w:rPr>
          <w:rFonts w:ascii="Times New Roman" w:hAnsi="Times New Roman" w:cs="Times New Roman"/>
        </w:rPr>
        <w:t>СТ РК 2.4-2019 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:rsidR="00CB3E78" w:rsidRPr="00E717DC" w:rsidRDefault="00CB3E78" w:rsidP="00366487">
      <w:pPr>
        <w:ind w:firstLine="567"/>
        <w:jc w:val="both"/>
        <w:rPr>
          <w:rFonts w:ascii="Times New Roman" w:hAnsi="Times New Roman" w:cs="Times New Roman"/>
          <w:lang w:val="kk-KZ"/>
        </w:rPr>
      </w:pPr>
      <w:r w:rsidRPr="00E717DC">
        <w:rPr>
          <w:rFonts w:ascii="Times New Roman" w:hAnsi="Times New Roman" w:cs="Times New Roman"/>
        </w:rPr>
        <w:t>СТ РК 2.18-2019</w:t>
      </w:r>
      <w:r w:rsidRPr="00E717DC">
        <w:rPr>
          <w:rFonts w:ascii="Times New Roman" w:hAnsi="Times New Roman" w:cs="Times New Roman"/>
          <w:lang w:val="kk-KZ"/>
        </w:rPr>
        <w:t xml:space="preserve"> </w:t>
      </w:r>
      <w:r w:rsidRPr="00E717DC">
        <w:rPr>
          <w:rFonts w:ascii="Times New Roman" w:hAnsi="Times New Roman" w:cs="Times New Roman"/>
        </w:rPr>
        <w:t>Государственная система обеспечения единства измерений Республ</w:t>
      </w:r>
      <w:r w:rsidRPr="00E717DC">
        <w:rPr>
          <w:rFonts w:ascii="Times New Roman" w:hAnsi="Times New Roman" w:cs="Times New Roman"/>
        </w:rPr>
        <w:t>и</w:t>
      </w:r>
      <w:r w:rsidRPr="00E717DC">
        <w:rPr>
          <w:rFonts w:ascii="Times New Roman" w:hAnsi="Times New Roman" w:cs="Times New Roman"/>
        </w:rPr>
        <w:t>ки Казахстан. Методики выполнения измерений. Порядок разработки, метрологической атт</w:t>
      </w:r>
      <w:r w:rsidRPr="00E717DC">
        <w:rPr>
          <w:rFonts w:ascii="Times New Roman" w:hAnsi="Times New Roman" w:cs="Times New Roman"/>
        </w:rPr>
        <w:t>е</w:t>
      </w:r>
      <w:r w:rsidRPr="00E717DC">
        <w:rPr>
          <w:rFonts w:ascii="Times New Roman" w:hAnsi="Times New Roman" w:cs="Times New Roman"/>
        </w:rPr>
        <w:t>стации, регистрации и применения.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СТ РК 2.21-2007 Государственная система обеспечения единства измерений Республ</w:t>
      </w:r>
      <w:r w:rsidRPr="00E717DC">
        <w:rPr>
          <w:rFonts w:ascii="Times New Roman" w:hAnsi="Times New Roman" w:cs="Times New Roman"/>
          <w:color w:val="auto"/>
          <w:lang w:bidi="ar-SA"/>
        </w:rPr>
        <w:t>и</w:t>
      </w:r>
      <w:r w:rsidRPr="00E717DC">
        <w:rPr>
          <w:rFonts w:ascii="Times New Roman" w:hAnsi="Times New Roman" w:cs="Times New Roman"/>
          <w:color w:val="auto"/>
          <w:lang w:bidi="ar-SA"/>
        </w:rPr>
        <w:t>ки Казахстан. Порядок проведения испытаний и утверждения типа средств измерений.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СТ РК 2.30-2007 ГСП РК. Порядок проведения метрологической аттестации средств измерений.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СТ РК 2.75-2009 Государственная система обеспечения единства измерений Республ</w:t>
      </w:r>
      <w:r w:rsidRPr="00E717DC">
        <w:rPr>
          <w:rFonts w:ascii="Times New Roman" w:hAnsi="Times New Roman" w:cs="Times New Roman"/>
          <w:color w:val="auto"/>
          <w:lang w:bidi="ar-SA"/>
        </w:rPr>
        <w:t>и</w:t>
      </w:r>
      <w:r w:rsidRPr="00E717DC">
        <w:rPr>
          <w:rFonts w:ascii="Times New Roman" w:hAnsi="Times New Roman" w:cs="Times New Roman"/>
          <w:color w:val="auto"/>
          <w:lang w:bidi="ar-SA"/>
        </w:rPr>
        <w:t>ки Казахстан. Порядок аттестации испытательного оборудования.</w:t>
      </w:r>
    </w:p>
    <w:p w:rsidR="00CB3E78" w:rsidRPr="00E717DC" w:rsidRDefault="00CB3E78" w:rsidP="00366487">
      <w:pPr>
        <w:pStyle w:val="af3"/>
        <w:tabs>
          <w:tab w:val="left" w:pos="284"/>
        </w:tabs>
        <w:ind w:left="0" w:firstLine="567"/>
        <w:jc w:val="both"/>
      </w:pPr>
      <w:r w:rsidRPr="00E717DC">
        <w:t>ГОСТ 12.1.004-91 Система стандартов безопасности труда. Пожарная безопасность. Общие требования</w:t>
      </w:r>
      <w:r w:rsidR="00366487">
        <w:t>.</w:t>
      </w:r>
    </w:p>
    <w:p w:rsidR="00366487" w:rsidRDefault="00E717DC" w:rsidP="00366487">
      <w:pPr>
        <w:pStyle w:val="af3"/>
        <w:tabs>
          <w:tab w:val="left" w:pos="284"/>
        </w:tabs>
        <w:ind w:left="0" w:firstLine="567"/>
        <w:jc w:val="both"/>
      </w:pPr>
      <w:r w:rsidRPr="00E717DC">
        <w:t>ГОСТ 12.1.019-79 Система стандартов безопасности труда. Электробезопасность. О</w:t>
      </w:r>
      <w:r w:rsidRPr="00E717DC">
        <w:t>б</w:t>
      </w:r>
      <w:r w:rsidRPr="00E717DC">
        <w:t xml:space="preserve">щие </w:t>
      </w:r>
      <w:r w:rsidR="00366487">
        <w:t>требования и номенклатура видов защиты.</w:t>
      </w:r>
    </w:p>
    <w:p w:rsidR="00CB3E78" w:rsidRPr="00E717DC" w:rsidRDefault="00CB3E78" w:rsidP="00366487">
      <w:pPr>
        <w:pStyle w:val="af3"/>
        <w:tabs>
          <w:tab w:val="left" w:pos="284"/>
        </w:tabs>
        <w:ind w:left="0" w:firstLine="567"/>
        <w:jc w:val="both"/>
      </w:pPr>
      <w:r w:rsidRPr="00E717DC">
        <w:t>ГОСТ 12.2.003-91 Система стандартов безопасности труда. Оборудование произво</w:t>
      </w:r>
      <w:r w:rsidRPr="00E717DC">
        <w:t>д</w:t>
      </w:r>
      <w:r w:rsidRPr="00E717DC">
        <w:t>ственное. Общие требования безопасности</w:t>
      </w:r>
      <w:r w:rsidR="00366487">
        <w:t>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61</w:t>
      </w:r>
      <w:r w:rsidRPr="00E717DC">
        <w:rPr>
          <w:rFonts w:ascii="Times New Roman" w:hAnsi="Times New Roman" w:cs="Times New Roman"/>
        </w:rPr>
        <w:t>-75 Реактивы. Кислота уксусная. Технические условия</w:t>
      </w:r>
      <w:r w:rsidR="00366487">
        <w:rPr>
          <w:rFonts w:ascii="Times New Roman" w:hAnsi="Times New Roman" w:cs="Times New Roman"/>
        </w:rPr>
        <w:t>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908</w:t>
      </w:r>
      <w:r w:rsidRPr="00E717DC">
        <w:rPr>
          <w:rFonts w:ascii="Times New Roman" w:hAnsi="Times New Roman" w:cs="Times New Roman"/>
        </w:rPr>
        <w:t>-2004 Кислота лимонная моногидрат пищевая. Технические условия</w:t>
      </w:r>
      <w:r w:rsidR="00366487">
        <w:rPr>
          <w:rFonts w:ascii="Times New Roman" w:hAnsi="Times New Roman" w:cs="Times New Roman"/>
        </w:rPr>
        <w:t>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1277-75 Реактивы. Серебро азотнокислое. Технические условия.</w:t>
      </w:r>
    </w:p>
    <w:p w:rsidR="00DF0553" w:rsidRDefault="00DF0553" w:rsidP="00366487">
      <w:pPr>
        <w:pStyle w:val="af3"/>
        <w:tabs>
          <w:tab w:val="left" w:pos="284"/>
        </w:tabs>
        <w:ind w:left="0" w:firstLine="567"/>
        <w:jc w:val="both"/>
      </w:pPr>
    </w:p>
    <w:p w:rsidR="00DF0553" w:rsidRDefault="00DF0553" w:rsidP="00366487">
      <w:pPr>
        <w:pStyle w:val="af3"/>
        <w:tabs>
          <w:tab w:val="left" w:pos="284"/>
        </w:tabs>
        <w:ind w:left="0" w:firstLine="567"/>
        <w:jc w:val="both"/>
      </w:pPr>
    </w:p>
    <w:p w:rsidR="00E717DC" w:rsidRPr="00E717DC" w:rsidRDefault="00E717DC" w:rsidP="00366487">
      <w:pPr>
        <w:pStyle w:val="af3"/>
        <w:tabs>
          <w:tab w:val="left" w:pos="284"/>
        </w:tabs>
        <w:ind w:left="0" w:firstLine="567"/>
        <w:jc w:val="both"/>
      </w:pPr>
      <w:r w:rsidRPr="00E717DC">
        <w:t>ГОСТ 1770-74 Посуда мерная лабораторная стеклянная. Цилиндры, мензурки, колбы, пробирки. Общие технические условия</w:t>
      </w:r>
      <w:r w:rsidR="00366487">
        <w:t>.</w:t>
      </w:r>
    </w:p>
    <w:p w:rsid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2263</w:t>
      </w:r>
      <w:r w:rsidRPr="00E717DC">
        <w:rPr>
          <w:rFonts w:ascii="Times New Roman" w:hAnsi="Times New Roman" w:cs="Times New Roman"/>
        </w:rPr>
        <w:t>-79 Натр едкий технический. Технические условия</w:t>
      </w:r>
      <w:r w:rsidR="00366487">
        <w:rPr>
          <w:rFonts w:ascii="Times New Roman" w:hAnsi="Times New Roman" w:cs="Times New Roman"/>
        </w:rPr>
        <w:t>.</w:t>
      </w:r>
      <w:r w:rsidRPr="00E717DC">
        <w:rPr>
          <w:rFonts w:ascii="Times New Roman" w:hAnsi="Times New Roman" w:cs="Times New Roman"/>
          <w:color w:val="auto"/>
          <w:lang w:bidi="ar-SA"/>
        </w:rPr>
        <w:t xml:space="preserve"> 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2603-79 Ацетон. Технические условия.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3118</w:t>
      </w:r>
      <w:r w:rsidRPr="00E717DC">
        <w:rPr>
          <w:rFonts w:ascii="Times New Roman" w:hAnsi="Times New Roman" w:cs="Times New Roman"/>
        </w:rPr>
        <w:t>-77 Реактивы. Кислота соляная. Технические условия.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4166-76 Реактивы. Натрий сернокислый. Технические условия.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4204-77 Реактивы. Кислота серная. Технические условия.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 xml:space="preserve">ГОСТ 4220-75 Реактивы. Калий </w:t>
      </w:r>
      <w:proofErr w:type="spellStart"/>
      <w:r w:rsidRPr="00E717DC">
        <w:rPr>
          <w:rFonts w:ascii="Times New Roman" w:hAnsi="Times New Roman" w:cs="Times New Roman"/>
          <w:color w:val="auto"/>
          <w:lang w:bidi="ar-SA"/>
        </w:rPr>
        <w:t>двухромовокислый</w:t>
      </w:r>
      <w:proofErr w:type="spellEnd"/>
      <w:r w:rsidRPr="00E717DC">
        <w:rPr>
          <w:rFonts w:ascii="Times New Roman" w:hAnsi="Times New Roman" w:cs="Times New Roman"/>
          <w:color w:val="auto"/>
          <w:lang w:bidi="ar-SA"/>
        </w:rPr>
        <w:t>. Технические условия.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4232</w:t>
      </w:r>
      <w:r w:rsidRPr="00E717DC">
        <w:rPr>
          <w:rFonts w:ascii="Times New Roman" w:hAnsi="Times New Roman" w:cs="Times New Roman"/>
        </w:rPr>
        <w:t>-74 Реактивы. Калий йодистый. Технические условия</w:t>
      </w:r>
      <w:r w:rsidR="00366487">
        <w:rPr>
          <w:rFonts w:ascii="Times New Roman" w:hAnsi="Times New Roman" w:cs="Times New Roman"/>
        </w:rPr>
        <w:t>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4233-77 Реактивы. Натрий хлористый. Технические условия.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5556</w:t>
      </w:r>
      <w:r w:rsidRPr="00E717DC">
        <w:rPr>
          <w:rFonts w:ascii="Times New Roman" w:hAnsi="Times New Roman" w:cs="Times New Roman"/>
        </w:rPr>
        <w:t>-81 Вата медицинская гигроскопическая. Технические условия</w:t>
      </w:r>
      <w:r w:rsidR="00366487">
        <w:rPr>
          <w:rFonts w:ascii="Times New Roman" w:hAnsi="Times New Roman" w:cs="Times New Roman"/>
        </w:rPr>
        <w:t>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5962-67 Спирт этиловый ректификованный. Технические условия.</w:t>
      </w:r>
    </w:p>
    <w:p w:rsidR="00E717DC" w:rsidRPr="00E717DC" w:rsidRDefault="00E717DC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6217</w:t>
      </w:r>
      <w:r w:rsidRPr="00E717DC">
        <w:rPr>
          <w:rFonts w:ascii="Times New Roman" w:hAnsi="Times New Roman" w:cs="Times New Roman"/>
        </w:rPr>
        <w:t>-74 Уголь активный древесный дробленый. Технические условия.</w:t>
      </w:r>
    </w:p>
    <w:p w:rsidR="00E717DC" w:rsidRPr="00E717DC" w:rsidRDefault="00E717DC" w:rsidP="00366487">
      <w:pPr>
        <w:pStyle w:val="af3"/>
        <w:tabs>
          <w:tab w:val="left" w:pos="284"/>
        </w:tabs>
        <w:ind w:left="0" w:firstLine="567"/>
        <w:jc w:val="both"/>
      </w:pPr>
      <w:r w:rsidRPr="00E717DC">
        <w:t>ГОСТ 6709-72 Вода дистиллированная. Технические условия</w:t>
      </w:r>
      <w:r w:rsidR="00366487">
        <w:t>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8136</w:t>
      </w:r>
      <w:r w:rsidRPr="00E717DC">
        <w:rPr>
          <w:rFonts w:ascii="Times New Roman" w:hAnsi="Times New Roman" w:cs="Times New Roman"/>
        </w:rPr>
        <w:t>-85 Оксид алюминия активный. Технические условия</w:t>
      </w:r>
      <w:r>
        <w:rPr>
          <w:rFonts w:ascii="Times New Roman" w:hAnsi="Times New Roman" w:cs="Times New Roman"/>
        </w:rPr>
        <w:t>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8981</w:t>
      </w:r>
      <w:r w:rsidRPr="00E717DC">
        <w:rPr>
          <w:rFonts w:ascii="Times New Roman" w:hAnsi="Times New Roman" w:cs="Times New Roman"/>
        </w:rPr>
        <w:t>-78 Эфиры этиловый и нормальный бутиловый уксусной кислоты технич</w:t>
      </w:r>
      <w:r w:rsidRPr="00E717DC">
        <w:rPr>
          <w:rFonts w:ascii="Times New Roman" w:hAnsi="Times New Roman" w:cs="Times New Roman"/>
        </w:rPr>
        <w:t>е</w:t>
      </w:r>
      <w:r w:rsidRPr="00E717DC">
        <w:rPr>
          <w:rFonts w:ascii="Times New Roman" w:hAnsi="Times New Roman" w:cs="Times New Roman"/>
        </w:rPr>
        <w:t>ские. Технические условия.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9293-74 Азот газообразный и жидкий. Технические условия.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10205</w:t>
      </w:r>
      <w:r w:rsidRPr="00E717DC">
        <w:rPr>
          <w:rFonts w:ascii="Times New Roman" w:hAnsi="Times New Roman" w:cs="Times New Roman"/>
        </w:rPr>
        <w:t>-73 2-аминотолуол технический. Технические условия.</w:t>
      </w:r>
    </w:p>
    <w:p w:rsidR="00F7613D" w:rsidRPr="00F7613D" w:rsidRDefault="00F7613D" w:rsidP="00F7613D">
      <w:pPr>
        <w:pStyle w:val="1"/>
        <w:shd w:val="clear" w:color="auto" w:fill="FFFFFF"/>
        <w:spacing w:before="0" w:beforeAutospacing="0" w:after="0" w:afterAutospacing="0"/>
        <w:textAlignment w:val="baseline"/>
        <w:rPr>
          <w:b w:val="0"/>
          <w:color w:val="2D2D2D"/>
          <w:spacing w:val="2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</w:t>
      </w:r>
      <w:r w:rsidRPr="00F7613D">
        <w:rPr>
          <w:b w:val="0"/>
          <w:bCs w:val="0"/>
          <w:sz w:val="24"/>
          <w:szCs w:val="24"/>
        </w:rPr>
        <w:t xml:space="preserve">ГОСТ 10727-2015 </w:t>
      </w:r>
      <w:r w:rsidRPr="00F7613D">
        <w:rPr>
          <w:b w:val="0"/>
          <w:color w:val="2D2D2D"/>
          <w:spacing w:val="2"/>
          <w:sz w:val="24"/>
          <w:szCs w:val="24"/>
        </w:rPr>
        <w:t>Нити стеклянные однонаправленные. Технические условия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11097</w:t>
      </w:r>
      <w:r w:rsidRPr="00E717DC">
        <w:rPr>
          <w:rFonts w:ascii="Times New Roman" w:hAnsi="Times New Roman" w:cs="Times New Roman"/>
        </w:rPr>
        <w:t>-86 Нитрил акриловый кислоты технический. Технические условия</w:t>
      </w:r>
      <w:r>
        <w:rPr>
          <w:rFonts w:ascii="Times New Roman" w:hAnsi="Times New Roman" w:cs="Times New Roman"/>
        </w:rPr>
        <w:t>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11992</w:t>
      </w:r>
      <w:r w:rsidRPr="00E717DC">
        <w:rPr>
          <w:rFonts w:ascii="Times New Roman" w:hAnsi="Times New Roman" w:cs="Times New Roman"/>
        </w:rPr>
        <w:t xml:space="preserve">-66 Эфир </w:t>
      </w:r>
      <w:proofErr w:type="spellStart"/>
      <w:r w:rsidRPr="00E717DC">
        <w:rPr>
          <w:rFonts w:ascii="Times New Roman" w:hAnsi="Times New Roman" w:cs="Times New Roman"/>
        </w:rPr>
        <w:t>петролейный</w:t>
      </w:r>
      <w:proofErr w:type="spellEnd"/>
      <w:r w:rsidRPr="00E717DC">
        <w:rPr>
          <w:rFonts w:ascii="Times New Roman" w:hAnsi="Times New Roman" w:cs="Times New Roman"/>
        </w:rPr>
        <w:t>. Технические требования</w:t>
      </w:r>
      <w:r>
        <w:rPr>
          <w:rFonts w:ascii="Times New Roman" w:hAnsi="Times New Roman" w:cs="Times New Roman"/>
        </w:rPr>
        <w:t>.</w:t>
      </w:r>
    </w:p>
    <w:p w:rsidR="00E717DC" w:rsidRDefault="00E717DC" w:rsidP="00366487">
      <w:pPr>
        <w:pStyle w:val="af3"/>
        <w:tabs>
          <w:tab w:val="left" w:pos="284"/>
        </w:tabs>
        <w:ind w:left="0" w:firstLine="567"/>
        <w:jc w:val="both"/>
        <w:rPr>
          <w:bCs/>
        </w:rPr>
      </w:pPr>
      <w:r>
        <w:rPr>
          <w:bCs/>
        </w:rPr>
        <w:t>ГОСТ 12026</w:t>
      </w:r>
      <w:r w:rsidR="00366487">
        <w:rPr>
          <w:bCs/>
        </w:rPr>
        <w:t>-76</w:t>
      </w:r>
      <w:r>
        <w:rPr>
          <w:bCs/>
        </w:rPr>
        <w:t xml:space="preserve"> Бумага фильтровальная лабораторная. Технические условия.</w:t>
      </w:r>
    </w:p>
    <w:p w:rsidR="00CB3E78" w:rsidRPr="00E717DC" w:rsidRDefault="00CB3E78" w:rsidP="00366487">
      <w:pPr>
        <w:pStyle w:val="af3"/>
        <w:tabs>
          <w:tab w:val="left" w:pos="284"/>
        </w:tabs>
        <w:ind w:left="0" w:firstLine="567"/>
        <w:jc w:val="both"/>
      </w:pPr>
      <w:r w:rsidRPr="00E717DC">
        <w:rPr>
          <w:bCs/>
        </w:rPr>
        <w:t>ГОСТ</w:t>
      </w:r>
      <w:r w:rsidRPr="00E717DC">
        <w:t xml:space="preserve"> </w:t>
      </w:r>
      <w:r w:rsidRPr="00E717DC">
        <w:rPr>
          <w:bCs/>
        </w:rPr>
        <w:t>14919</w:t>
      </w:r>
      <w:r w:rsidRPr="00E717DC">
        <w:t>-</w:t>
      </w:r>
      <w:r w:rsidRPr="00E717DC">
        <w:rPr>
          <w:bCs/>
        </w:rPr>
        <w:t>83</w:t>
      </w:r>
      <w:r w:rsidRPr="00E717DC">
        <w:rPr>
          <w:b/>
          <w:bCs/>
        </w:rPr>
        <w:t xml:space="preserve"> </w:t>
      </w:r>
      <w:r w:rsidRPr="00E717DC">
        <w:t xml:space="preserve">Электроплиты, электроплитки и жарочные </w:t>
      </w:r>
      <w:proofErr w:type="spellStart"/>
      <w:r w:rsidRPr="00E717DC">
        <w:t>электрошкафы</w:t>
      </w:r>
      <w:proofErr w:type="spellEnd"/>
      <w:r w:rsidRPr="00E717DC">
        <w:t xml:space="preserve"> бытовые. Общие технические условия.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20015-88 Хлороформ. Технические условия.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20490</w:t>
      </w:r>
      <w:r w:rsidRPr="00E717DC">
        <w:rPr>
          <w:rFonts w:ascii="Times New Roman" w:hAnsi="Times New Roman" w:cs="Times New Roman"/>
        </w:rPr>
        <w:t>-75 Реактивы. Калий марганцовокислый. Технические условия</w:t>
      </w:r>
      <w:r>
        <w:rPr>
          <w:rFonts w:ascii="Times New Roman" w:hAnsi="Times New Roman" w:cs="Times New Roman"/>
        </w:rPr>
        <w:t>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>ГОСТ 24104-2001 Весы лабораторные. Общие технические требования</w:t>
      </w:r>
    </w:p>
    <w:p w:rsidR="00366487" w:rsidRDefault="00366487" w:rsidP="00366487">
      <w:pPr>
        <w:pStyle w:val="af3"/>
        <w:tabs>
          <w:tab w:val="left" w:pos="284"/>
        </w:tabs>
        <w:ind w:left="0" w:firstLine="567"/>
        <w:jc w:val="both"/>
      </w:pPr>
      <w:r w:rsidRPr="00E717DC">
        <w:t>ГОСТ 25336-82 Посуда и оборудование лабораторные стеклянные. Типы, основные п</w:t>
      </w:r>
      <w:r w:rsidRPr="00E717DC">
        <w:t>а</w:t>
      </w:r>
      <w:r w:rsidRPr="00E717DC">
        <w:t>раметры и размеры</w:t>
      </w:r>
      <w:r>
        <w:t>.</w:t>
      </w:r>
    </w:p>
    <w:p w:rsidR="00366487" w:rsidRPr="00E717DC" w:rsidRDefault="00366487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bCs/>
        </w:rPr>
        <w:t>ГОСТ</w:t>
      </w:r>
      <w:r w:rsidRPr="00E717DC">
        <w:rPr>
          <w:rFonts w:ascii="Times New Roman" w:hAnsi="Times New Roman" w:cs="Times New Roman"/>
        </w:rPr>
        <w:t xml:space="preserve"> </w:t>
      </w:r>
      <w:r w:rsidRPr="00E717DC">
        <w:rPr>
          <w:rFonts w:ascii="Times New Roman" w:hAnsi="Times New Roman" w:cs="Times New Roman"/>
          <w:bCs/>
        </w:rPr>
        <w:t>24363</w:t>
      </w:r>
      <w:r w:rsidRPr="00E717DC">
        <w:rPr>
          <w:rFonts w:ascii="Times New Roman" w:hAnsi="Times New Roman" w:cs="Times New Roman"/>
        </w:rPr>
        <w:t>-80 Реактивы. Калия гидроокись. Технические условия</w:t>
      </w:r>
      <w:r>
        <w:rPr>
          <w:rFonts w:ascii="Times New Roman" w:hAnsi="Times New Roman" w:cs="Times New Roman"/>
        </w:rPr>
        <w:t>.</w:t>
      </w:r>
    </w:p>
    <w:p w:rsidR="00CB3E78" w:rsidRPr="00E717DC" w:rsidRDefault="00CB3E78" w:rsidP="00366487">
      <w:pPr>
        <w:pStyle w:val="af3"/>
        <w:tabs>
          <w:tab w:val="left" w:pos="284"/>
        </w:tabs>
        <w:ind w:left="0" w:firstLine="567"/>
        <w:jc w:val="both"/>
      </w:pPr>
      <w:r w:rsidRPr="00E717DC">
        <w:t>ГОСТ 29227-91 Посуда лабораторная стеклянная. Пипетки градуированные. Часть 1. Общие требования</w:t>
      </w:r>
      <w:r w:rsidR="00366487">
        <w:t>.</w:t>
      </w:r>
    </w:p>
    <w:p w:rsidR="00CB3E78" w:rsidRPr="00E717DC" w:rsidRDefault="00CB3E78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 xml:space="preserve">ГОСТ ИСО 5725-1-2003. Точность (правильность и </w:t>
      </w:r>
      <w:proofErr w:type="spellStart"/>
      <w:r w:rsidRPr="00E717DC">
        <w:rPr>
          <w:rFonts w:ascii="Times New Roman" w:hAnsi="Times New Roman" w:cs="Times New Roman"/>
          <w:color w:val="auto"/>
          <w:lang w:bidi="ar-SA"/>
        </w:rPr>
        <w:t>прецизионность</w:t>
      </w:r>
      <w:proofErr w:type="spellEnd"/>
      <w:r w:rsidRPr="00E717DC">
        <w:rPr>
          <w:rFonts w:ascii="Times New Roman" w:hAnsi="Times New Roman" w:cs="Times New Roman"/>
          <w:color w:val="auto"/>
          <w:lang w:bidi="ar-SA"/>
        </w:rPr>
        <w:t>) методов и</w:t>
      </w:r>
      <w:r w:rsidR="00366487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E717DC">
        <w:rPr>
          <w:rFonts w:ascii="Times New Roman" w:hAnsi="Times New Roman" w:cs="Times New Roman"/>
          <w:color w:val="auto"/>
          <w:lang w:bidi="ar-SA"/>
        </w:rPr>
        <w:t>резул</w:t>
      </w:r>
      <w:r w:rsidRPr="00E717DC">
        <w:rPr>
          <w:rFonts w:ascii="Times New Roman" w:hAnsi="Times New Roman" w:cs="Times New Roman"/>
          <w:color w:val="auto"/>
          <w:lang w:bidi="ar-SA"/>
        </w:rPr>
        <w:t>ь</w:t>
      </w:r>
      <w:r w:rsidRPr="00E717DC">
        <w:rPr>
          <w:rFonts w:ascii="Times New Roman" w:hAnsi="Times New Roman" w:cs="Times New Roman"/>
          <w:color w:val="auto"/>
          <w:lang w:bidi="ar-SA"/>
        </w:rPr>
        <w:t>татов измерений. Часть 1. Основные положения и определения.</w:t>
      </w:r>
    </w:p>
    <w:p w:rsidR="00366487" w:rsidRDefault="00CB3E78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E717DC">
        <w:rPr>
          <w:rFonts w:ascii="Times New Roman" w:hAnsi="Times New Roman" w:cs="Times New Roman"/>
          <w:color w:val="auto"/>
          <w:lang w:bidi="ar-SA"/>
        </w:rPr>
        <w:t xml:space="preserve">ГОСТ ИСО 5725-2-2003 Точность (правильность и </w:t>
      </w:r>
      <w:proofErr w:type="spellStart"/>
      <w:r w:rsidRPr="00E717DC">
        <w:rPr>
          <w:rFonts w:ascii="Times New Roman" w:hAnsi="Times New Roman" w:cs="Times New Roman"/>
          <w:color w:val="auto"/>
          <w:lang w:bidi="ar-SA"/>
        </w:rPr>
        <w:t>прецизионность</w:t>
      </w:r>
      <w:proofErr w:type="spellEnd"/>
      <w:r w:rsidRPr="00E717DC">
        <w:rPr>
          <w:rFonts w:ascii="Times New Roman" w:hAnsi="Times New Roman" w:cs="Times New Roman"/>
          <w:color w:val="auto"/>
          <w:lang w:bidi="ar-SA"/>
        </w:rPr>
        <w:t xml:space="preserve">) методов </w:t>
      </w:r>
      <w:r w:rsidR="00366487">
        <w:rPr>
          <w:rFonts w:ascii="Times New Roman" w:hAnsi="Times New Roman" w:cs="Times New Roman"/>
          <w:color w:val="auto"/>
          <w:lang w:bidi="ar-SA"/>
        </w:rPr>
        <w:t xml:space="preserve"> и резул</w:t>
      </w:r>
      <w:r w:rsidR="00366487">
        <w:rPr>
          <w:rFonts w:ascii="Times New Roman" w:hAnsi="Times New Roman" w:cs="Times New Roman"/>
          <w:color w:val="auto"/>
          <w:lang w:bidi="ar-SA"/>
        </w:rPr>
        <w:t>ь</w:t>
      </w:r>
      <w:r w:rsidR="00D956AE">
        <w:rPr>
          <w:rFonts w:ascii="Times New Roman" w:hAnsi="Times New Roman" w:cs="Times New Roman"/>
          <w:color w:val="auto"/>
          <w:lang w:bidi="ar-SA"/>
        </w:rPr>
        <w:t xml:space="preserve">татов измерений. Часть 2. Основной метод определения повторяемости и </w:t>
      </w:r>
      <w:proofErr w:type="spellStart"/>
      <w:r w:rsidR="00D956AE">
        <w:rPr>
          <w:rFonts w:ascii="Times New Roman" w:hAnsi="Times New Roman" w:cs="Times New Roman"/>
          <w:color w:val="auto"/>
          <w:lang w:bidi="ar-SA"/>
        </w:rPr>
        <w:t>воспроизводимости</w:t>
      </w:r>
      <w:proofErr w:type="spellEnd"/>
      <w:r w:rsidR="00D956AE">
        <w:rPr>
          <w:rFonts w:ascii="Times New Roman" w:hAnsi="Times New Roman" w:cs="Times New Roman"/>
          <w:color w:val="auto"/>
          <w:lang w:bidi="ar-SA"/>
        </w:rPr>
        <w:t xml:space="preserve"> стандартного метода измерений.</w:t>
      </w:r>
    </w:p>
    <w:p w:rsidR="00CB3E78" w:rsidRDefault="00CB3E78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7E708E">
        <w:rPr>
          <w:rFonts w:ascii="Times New Roman" w:hAnsi="Times New Roman" w:cs="Times New Roman"/>
          <w:color w:val="auto"/>
          <w:lang w:bidi="ar-SA"/>
        </w:rPr>
        <w:t xml:space="preserve">ГОСТ ИСО 5725-6-2003 Точность (правильность и </w:t>
      </w:r>
      <w:proofErr w:type="spellStart"/>
      <w:r w:rsidRPr="007E708E">
        <w:rPr>
          <w:rFonts w:ascii="Times New Roman" w:hAnsi="Times New Roman" w:cs="Times New Roman"/>
          <w:color w:val="auto"/>
          <w:lang w:bidi="ar-SA"/>
        </w:rPr>
        <w:t>прецизионность</w:t>
      </w:r>
      <w:proofErr w:type="spellEnd"/>
      <w:r w:rsidRPr="007E708E">
        <w:rPr>
          <w:rFonts w:ascii="Times New Roman" w:hAnsi="Times New Roman" w:cs="Times New Roman"/>
          <w:color w:val="auto"/>
          <w:lang w:bidi="ar-SA"/>
        </w:rPr>
        <w:t>) методов и</w:t>
      </w:r>
      <w:r w:rsidR="00366487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708E">
        <w:rPr>
          <w:rFonts w:ascii="Times New Roman" w:hAnsi="Times New Roman" w:cs="Times New Roman"/>
          <w:color w:val="auto"/>
          <w:lang w:bidi="ar-SA"/>
        </w:rPr>
        <w:t>резул</w:t>
      </w:r>
      <w:r w:rsidRPr="007E708E">
        <w:rPr>
          <w:rFonts w:ascii="Times New Roman" w:hAnsi="Times New Roman" w:cs="Times New Roman"/>
          <w:color w:val="auto"/>
          <w:lang w:bidi="ar-SA"/>
        </w:rPr>
        <w:t>ь</w:t>
      </w:r>
      <w:r w:rsidRPr="007E708E">
        <w:rPr>
          <w:rFonts w:ascii="Times New Roman" w:hAnsi="Times New Roman" w:cs="Times New Roman"/>
          <w:color w:val="auto"/>
          <w:lang w:bidi="ar-SA"/>
        </w:rPr>
        <w:t>татов измерений. Часть 6. Использование значений точности на практике.</w:t>
      </w:r>
    </w:p>
    <w:p w:rsidR="00D956AE" w:rsidRPr="00D956AE" w:rsidRDefault="00D956AE" w:rsidP="003664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D956AE">
        <w:rPr>
          <w:rFonts w:ascii="Times New Roman" w:hAnsi="Times New Roman" w:cs="Times New Roman"/>
        </w:rPr>
        <w:t>ГОСТ ISO/IEC 17025 Общие требован</w:t>
      </w:r>
      <w:r w:rsidR="001E56CD">
        <w:rPr>
          <w:rFonts w:ascii="Times New Roman" w:hAnsi="Times New Roman" w:cs="Times New Roman"/>
        </w:rPr>
        <w:t>ия к компетентности испытательны</w:t>
      </w:r>
      <w:r w:rsidRPr="00D956AE">
        <w:rPr>
          <w:rFonts w:ascii="Times New Roman" w:hAnsi="Times New Roman" w:cs="Times New Roman"/>
        </w:rPr>
        <w:t>х и калибр</w:t>
      </w:r>
      <w:r w:rsidRPr="00D956AE">
        <w:rPr>
          <w:rFonts w:ascii="Times New Roman" w:hAnsi="Times New Roman" w:cs="Times New Roman"/>
        </w:rPr>
        <w:t>о</w:t>
      </w:r>
      <w:r w:rsidRPr="00D956AE">
        <w:rPr>
          <w:rFonts w:ascii="Times New Roman" w:hAnsi="Times New Roman" w:cs="Times New Roman"/>
        </w:rPr>
        <w:t>вочных лабораторий.</w:t>
      </w:r>
    </w:p>
    <w:p w:rsidR="00495BE9" w:rsidRPr="007B2474" w:rsidRDefault="00495BE9" w:rsidP="00495BE9">
      <w:pPr>
        <w:ind w:firstLine="567"/>
        <w:jc w:val="both"/>
        <w:rPr>
          <w:rFonts w:ascii="Times New Roman" w:hAnsi="Times New Roman" w:cs="Times New Roman"/>
          <w:spacing w:val="-2"/>
        </w:rPr>
      </w:pPr>
    </w:p>
    <w:p w:rsidR="007B2474" w:rsidRPr="007B2474" w:rsidRDefault="007B2474" w:rsidP="007B2474">
      <w:pPr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7B2474">
        <w:rPr>
          <w:rFonts w:ascii="Times New Roman" w:hAnsi="Times New Roman" w:cs="Times New Roman"/>
          <w:spacing w:val="-2"/>
          <w:sz w:val="20"/>
          <w:szCs w:val="20"/>
        </w:rPr>
        <w:t xml:space="preserve">Примечание – </w:t>
      </w:r>
      <w:r w:rsidRPr="007B2474">
        <w:rPr>
          <w:rFonts w:ascii="Times New Roman" w:hAnsi="Times New Roman" w:cs="Times New Roman"/>
          <w:sz w:val="20"/>
          <w:szCs w:val="20"/>
        </w:rPr>
        <w:t>При пользовании настоящим стандартом</w:t>
      </w:r>
      <w:r w:rsidRPr="007B2474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7B2474">
        <w:rPr>
          <w:rFonts w:ascii="Times New Roman" w:hAnsi="Times New Roman" w:cs="Times New Roman"/>
          <w:sz w:val="20"/>
          <w:szCs w:val="20"/>
        </w:rPr>
        <w:t>(</w:t>
      </w:r>
      <w:r w:rsidRPr="007B2474">
        <w:rPr>
          <w:rFonts w:ascii="Times New Roman" w:hAnsi="Times New Roman" w:cs="Times New Roman"/>
          <w:sz w:val="20"/>
          <w:szCs w:val="20"/>
          <w:lang w:val="kk-KZ"/>
        </w:rPr>
        <w:t>рекомендациями по стандартизации</w:t>
      </w:r>
      <w:r w:rsidRPr="007B2474">
        <w:rPr>
          <w:rFonts w:ascii="Times New Roman" w:hAnsi="Times New Roman" w:cs="Times New Roman"/>
          <w:sz w:val="20"/>
          <w:szCs w:val="20"/>
        </w:rPr>
        <w:t>) целесоо</w:t>
      </w:r>
      <w:r w:rsidRPr="007B2474">
        <w:rPr>
          <w:rFonts w:ascii="Times New Roman" w:hAnsi="Times New Roman" w:cs="Times New Roman"/>
          <w:sz w:val="20"/>
          <w:szCs w:val="20"/>
        </w:rPr>
        <w:t>б</w:t>
      </w:r>
      <w:r w:rsidRPr="007B2474">
        <w:rPr>
          <w:rFonts w:ascii="Times New Roman" w:hAnsi="Times New Roman" w:cs="Times New Roman"/>
          <w:sz w:val="20"/>
          <w:szCs w:val="20"/>
        </w:rPr>
        <w:t>разно проверить действие ссылочных стандартов и классификаторов по каталогу «Документы по стандартиз</w:t>
      </w:r>
      <w:r w:rsidRPr="007B2474">
        <w:rPr>
          <w:rFonts w:ascii="Times New Roman" w:hAnsi="Times New Roman" w:cs="Times New Roman"/>
          <w:sz w:val="20"/>
          <w:szCs w:val="20"/>
        </w:rPr>
        <w:t>а</w:t>
      </w:r>
      <w:r w:rsidRPr="007B2474">
        <w:rPr>
          <w:rFonts w:ascii="Times New Roman" w:hAnsi="Times New Roman" w:cs="Times New Roman"/>
          <w:sz w:val="20"/>
          <w:szCs w:val="20"/>
        </w:rPr>
        <w:t xml:space="preserve">ции» по состоянию на текущий </w:t>
      </w:r>
      <w:r w:rsidRPr="007B2474">
        <w:rPr>
          <w:rFonts w:ascii="Times New Roman" w:hAnsi="Times New Roman" w:cs="Times New Roman"/>
          <w:spacing w:val="2"/>
          <w:sz w:val="20"/>
          <w:szCs w:val="20"/>
        </w:rPr>
        <w:t xml:space="preserve">год </w:t>
      </w:r>
      <w:r w:rsidRPr="007B2474">
        <w:rPr>
          <w:rFonts w:ascii="Times New Roman" w:hAnsi="Times New Roman" w:cs="Times New Roman"/>
          <w:sz w:val="20"/>
          <w:szCs w:val="20"/>
        </w:rPr>
        <w:t>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</w:t>
      </w:r>
      <w:r w:rsidRPr="007B2474">
        <w:rPr>
          <w:rFonts w:ascii="Times New Roman" w:hAnsi="Times New Roman" w:cs="Times New Roman"/>
          <w:sz w:val="20"/>
          <w:szCs w:val="20"/>
        </w:rPr>
        <w:t>т</w:t>
      </w:r>
      <w:r w:rsidRPr="007B2474">
        <w:rPr>
          <w:rFonts w:ascii="Times New Roman" w:hAnsi="Times New Roman" w:cs="Times New Roman"/>
          <w:sz w:val="20"/>
          <w:szCs w:val="20"/>
        </w:rPr>
        <w:t>менен без замены, то положение, в котором дана ссылка на него, применяется в части, не затрагивающей эту</w:t>
      </w:r>
      <w:r w:rsidRPr="007B247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B2474">
        <w:rPr>
          <w:rFonts w:ascii="Times New Roman" w:hAnsi="Times New Roman" w:cs="Times New Roman"/>
          <w:sz w:val="20"/>
          <w:szCs w:val="20"/>
        </w:rPr>
        <w:t>ссылку</w:t>
      </w:r>
      <w:r w:rsidRPr="007B2474">
        <w:rPr>
          <w:rFonts w:ascii="Times New Roman" w:hAnsi="Times New Roman" w:cs="Times New Roman"/>
          <w:spacing w:val="-2"/>
          <w:sz w:val="20"/>
          <w:szCs w:val="20"/>
        </w:rPr>
        <w:t>.</w:t>
      </w:r>
    </w:p>
    <w:p w:rsidR="007B2474" w:rsidRDefault="007B2474" w:rsidP="007B2474">
      <w:pPr>
        <w:ind w:firstLine="567"/>
        <w:jc w:val="both"/>
        <w:rPr>
          <w:rFonts w:ascii="Times New Roman" w:hAnsi="Times New Roman" w:cs="Times New Roman"/>
          <w:spacing w:val="-2"/>
        </w:rPr>
      </w:pPr>
    </w:p>
    <w:p w:rsidR="00DF0553" w:rsidRPr="007B2474" w:rsidRDefault="00DF0553" w:rsidP="007B2474">
      <w:pPr>
        <w:ind w:firstLine="567"/>
        <w:jc w:val="both"/>
        <w:rPr>
          <w:rFonts w:ascii="Times New Roman" w:hAnsi="Times New Roman" w:cs="Times New Roman"/>
          <w:spacing w:val="-2"/>
        </w:rPr>
      </w:pPr>
    </w:p>
    <w:p w:rsidR="00DF0553" w:rsidRDefault="00DF0553" w:rsidP="007B2474">
      <w:pPr>
        <w:tabs>
          <w:tab w:val="left" w:pos="567"/>
        </w:tabs>
        <w:ind w:right="-2" w:firstLine="567"/>
        <w:jc w:val="both"/>
        <w:rPr>
          <w:rFonts w:ascii="Times New Roman" w:hAnsi="Times New Roman" w:cs="Times New Roman"/>
          <w:b/>
        </w:rPr>
      </w:pPr>
    </w:p>
    <w:p w:rsidR="007B2474" w:rsidRPr="007B2474" w:rsidRDefault="007B2474" w:rsidP="007B2474">
      <w:pPr>
        <w:tabs>
          <w:tab w:val="left" w:pos="567"/>
        </w:tabs>
        <w:ind w:right="-2" w:firstLine="567"/>
        <w:jc w:val="both"/>
        <w:rPr>
          <w:rFonts w:ascii="Times New Roman" w:hAnsi="Times New Roman" w:cs="Times New Roman"/>
          <w:b/>
        </w:rPr>
      </w:pPr>
      <w:r w:rsidRPr="007B2474">
        <w:rPr>
          <w:rFonts w:ascii="Times New Roman" w:hAnsi="Times New Roman" w:cs="Times New Roman"/>
          <w:b/>
        </w:rPr>
        <w:t>3 Термины и определения</w:t>
      </w:r>
    </w:p>
    <w:p w:rsidR="007B2474" w:rsidRPr="007B2474" w:rsidRDefault="007B2474" w:rsidP="007B2474">
      <w:pPr>
        <w:tabs>
          <w:tab w:val="left" w:pos="567"/>
        </w:tabs>
        <w:ind w:right="-2" w:firstLine="567"/>
        <w:jc w:val="both"/>
        <w:rPr>
          <w:rFonts w:ascii="Times New Roman" w:hAnsi="Times New Roman" w:cs="Times New Roman"/>
          <w:b/>
        </w:rPr>
      </w:pPr>
    </w:p>
    <w:p w:rsidR="007B2474" w:rsidRPr="007B2474" w:rsidRDefault="007B2474" w:rsidP="007B2474">
      <w:pPr>
        <w:ind w:right="-2" w:firstLine="567"/>
        <w:jc w:val="both"/>
        <w:rPr>
          <w:rFonts w:ascii="Times New Roman" w:hAnsi="Times New Roman" w:cs="Times New Roman"/>
        </w:rPr>
      </w:pPr>
      <w:r w:rsidRPr="007B2474">
        <w:rPr>
          <w:rFonts w:ascii="Times New Roman" w:hAnsi="Times New Roman" w:cs="Times New Roman"/>
        </w:rPr>
        <w:t>В настоящем стандарте применяются термины и определения по [1]</w:t>
      </w:r>
      <w:r w:rsidRPr="007B2474">
        <w:rPr>
          <w:rFonts w:ascii="Times New Roman" w:hAnsi="Times New Roman" w:cs="Times New Roman"/>
          <w:lang w:val="kk-KZ"/>
        </w:rPr>
        <w:t xml:space="preserve">, </w:t>
      </w:r>
      <w:r w:rsidRPr="007B2474">
        <w:rPr>
          <w:rFonts w:ascii="Times New Roman" w:hAnsi="Times New Roman" w:cs="Times New Roman"/>
        </w:rPr>
        <w:t>СТ РК 2.1 и СТ РК 2.18.</w:t>
      </w:r>
    </w:p>
    <w:p w:rsidR="007B2474" w:rsidRPr="007B2474" w:rsidRDefault="007B2474" w:rsidP="007B2474">
      <w:pPr>
        <w:ind w:firstLine="567"/>
        <w:jc w:val="both"/>
        <w:rPr>
          <w:rFonts w:ascii="Times New Roman" w:hAnsi="Times New Roman" w:cs="Times New Roman"/>
          <w:b/>
        </w:rPr>
      </w:pPr>
      <w:r w:rsidRPr="007B2474">
        <w:rPr>
          <w:rFonts w:ascii="Times New Roman" w:hAnsi="Times New Roman" w:cs="Times New Roman"/>
          <w:b/>
        </w:rPr>
        <w:t>4 Т</w:t>
      </w:r>
      <w:r w:rsidR="004F0EF4">
        <w:rPr>
          <w:rFonts w:ascii="Times New Roman" w:hAnsi="Times New Roman" w:cs="Times New Roman"/>
          <w:b/>
        </w:rPr>
        <w:t>ребования к показателям т</w:t>
      </w:r>
      <w:r w:rsidRPr="007B2474">
        <w:rPr>
          <w:rFonts w:ascii="Times New Roman" w:hAnsi="Times New Roman" w:cs="Times New Roman"/>
          <w:b/>
        </w:rPr>
        <w:t>очност</w:t>
      </w:r>
      <w:r w:rsidR="004F0EF4">
        <w:rPr>
          <w:rFonts w:ascii="Times New Roman" w:hAnsi="Times New Roman" w:cs="Times New Roman"/>
          <w:b/>
        </w:rPr>
        <w:t>и</w:t>
      </w:r>
      <w:r w:rsidRPr="007B2474">
        <w:rPr>
          <w:rFonts w:ascii="Times New Roman" w:hAnsi="Times New Roman" w:cs="Times New Roman"/>
          <w:b/>
        </w:rPr>
        <w:t xml:space="preserve"> измерений</w:t>
      </w:r>
    </w:p>
    <w:p w:rsidR="007B2474" w:rsidRPr="007B2474" w:rsidRDefault="007B2474" w:rsidP="007B2474">
      <w:pPr>
        <w:ind w:firstLine="567"/>
        <w:jc w:val="both"/>
        <w:rPr>
          <w:rFonts w:ascii="Times New Roman" w:hAnsi="Times New Roman" w:cs="Times New Roman"/>
          <w:b/>
        </w:rPr>
      </w:pPr>
    </w:p>
    <w:p w:rsidR="007B2474" w:rsidRPr="007B2474" w:rsidRDefault="007B2474" w:rsidP="004F0EF4">
      <w:pPr>
        <w:pStyle w:val="11"/>
        <w:shd w:val="clear" w:color="auto" w:fill="auto"/>
        <w:spacing w:after="60" w:line="223" w:lineRule="auto"/>
        <w:ind w:right="2" w:firstLine="567"/>
        <w:jc w:val="both"/>
        <w:rPr>
          <w:sz w:val="24"/>
          <w:szCs w:val="24"/>
        </w:rPr>
      </w:pPr>
      <w:r w:rsidRPr="007B2474">
        <w:rPr>
          <w:sz w:val="24"/>
          <w:szCs w:val="24"/>
        </w:rPr>
        <w:t xml:space="preserve">Настоящий стандарт </w:t>
      </w:r>
      <w:r w:rsidRPr="007139D1">
        <w:rPr>
          <w:sz w:val="24"/>
          <w:szCs w:val="24"/>
        </w:rPr>
        <w:t xml:space="preserve">обеспечивает </w:t>
      </w:r>
      <w:r w:rsidR="007139D1" w:rsidRPr="007139D1">
        <w:rPr>
          <w:sz w:val="24"/>
          <w:szCs w:val="24"/>
        </w:rPr>
        <w:t>определени</w:t>
      </w:r>
      <w:r w:rsidR="007139D1">
        <w:rPr>
          <w:sz w:val="24"/>
          <w:szCs w:val="24"/>
        </w:rPr>
        <w:t>е</w:t>
      </w:r>
      <w:r w:rsidR="007139D1" w:rsidRPr="007139D1">
        <w:rPr>
          <w:sz w:val="24"/>
          <w:szCs w:val="24"/>
        </w:rPr>
        <w:t xml:space="preserve"> массовых долей </w:t>
      </w:r>
      <w:proofErr w:type="spellStart"/>
      <w:r w:rsidR="007139D1" w:rsidRPr="007139D1">
        <w:rPr>
          <w:i/>
          <w:sz w:val="24"/>
          <w:szCs w:val="24"/>
        </w:rPr>
        <w:t>симм</w:t>
      </w:r>
      <w:r w:rsidR="007139D1" w:rsidRPr="007139D1">
        <w:rPr>
          <w:sz w:val="24"/>
          <w:szCs w:val="24"/>
        </w:rPr>
        <w:t>-триазинов</w:t>
      </w:r>
      <w:proofErr w:type="spellEnd"/>
      <w:r w:rsidR="007139D1" w:rsidRPr="007139D1">
        <w:rPr>
          <w:sz w:val="24"/>
          <w:szCs w:val="24"/>
        </w:rPr>
        <w:t xml:space="preserve"> </w:t>
      </w:r>
      <w:r w:rsidR="00D66989" w:rsidRPr="007139D1">
        <w:rPr>
          <w:sz w:val="24"/>
          <w:szCs w:val="24"/>
        </w:rPr>
        <w:t>мет</w:t>
      </w:r>
      <w:r w:rsidR="00D66989" w:rsidRPr="007139D1">
        <w:rPr>
          <w:sz w:val="24"/>
          <w:szCs w:val="24"/>
        </w:rPr>
        <w:t>о</w:t>
      </w:r>
      <w:r w:rsidR="00D66989" w:rsidRPr="007139D1">
        <w:rPr>
          <w:sz w:val="24"/>
          <w:szCs w:val="24"/>
        </w:rPr>
        <w:t xml:space="preserve">дом газо-жидкостной хроматографии </w:t>
      </w:r>
      <w:r w:rsidR="007139D1" w:rsidRPr="007139D1">
        <w:rPr>
          <w:sz w:val="24"/>
          <w:szCs w:val="24"/>
        </w:rPr>
        <w:t>с</w:t>
      </w:r>
      <w:r w:rsidRPr="007139D1">
        <w:rPr>
          <w:sz w:val="24"/>
          <w:szCs w:val="24"/>
        </w:rPr>
        <w:t xml:space="preserve"> </w:t>
      </w:r>
      <w:r w:rsidR="00D66989" w:rsidRPr="007139D1">
        <w:rPr>
          <w:sz w:val="24"/>
          <w:szCs w:val="24"/>
        </w:rPr>
        <w:t>метрологическими характеристиками</w:t>
      </w:r>
      <w:r w:rsidRPr="007139D1">
        <w:rPr>
          <w:sz w:val="24"/>
          <w:szCs w:val="24"/>
        </w:rPr>
        <w:t>, указанными в таблице 1.</w:t>
      </w:r>
    </w:p>
    <w:p w:rsidR="00241C7B" w:rsidRPr="007139D1" w:rsidRDefault="00B46E70" w:rsidP="007139D1">
      <w:pPr>
        <w:pStyle w:val="11"/>
        <w:shd w:val="clear" w:color="auto" w:fill="auto"/>
        <w:spacing w:after="60"/>
        <w:ind w:right="2" w:firstLine="0"/>
        <w:jc w:val="center"/>
        <w:rPr>
          <w:b/>
          <w:sz w:val="24"/>
          <w:szCs w:val="24"/>
        </w:rPr>
      </w:pPr>
      <w:r w:rsidRPr="007139D1">
        <w:rPr>
          <w:b/>
          <w:sz w:val="24"/>
          <w:szCs w:val="24"/>
        </w:rPr>
        <w:t>Таблица 1</w:t>
      </w:r>
      <w:r w:rsidR="007139D1" w:rsidRPr="007139D1">
        <w:rPr>
          <w:b/>
          <w:sz w:val="24"/>
          <w:szCs w:val="24"/>
        </w:rPr>
        <w:t xml:space="preserve"> - </w:t>
      </w:r>
      <w:r w:rsidRPr="007139D1">
        <w:rPr>
          <w:b/>
          <w:sz w:val="24"/>
          <w:szCs w:val="24"/>
        </w:rPr>
        <w:t>Метрологическ</w:t>
      </w:r>
      <w:r w:rsidR="007139D1" w:rsidRPr="007139D1">
        <w:rPr>
          <w:b/>
          <w:sz w:val="24"/>
          <w:szCs w:val="24"/>
        </w:rPr>
        <w:t>ие</w:t>
      </w:r>
      <w:r w:rsidRPr="007139D1">
        <w:rPr>
          <w:b/>
          <w:sz w:val="24"/>
          <w:szCs w:val="24"/>
        </w:rPr>
        <w:t xml:space="preserve"> характеристик</w:t>
      </w:r>
      <w:r w:rsidR="007139D1" w:rsidRPr="007139D1">
        <w:rPr>
          <w:b/>
          <w:sz w:val="24"/>
          <w:szCs w:val="24"/>
        </w:rPr>
        <w:t>и</w:t>
      </w:r>
      <w:r w:rsidRPr="007139D1">
        <w:rPr>
          <w:b/>
          <w:sz w:val="24"/>
          <w:szCs w:val="24"/>
        </w:rPr>
        <w:t xml:space="preserve"> метода газо-жидкостной хроматографии</w:t>
      </w:r>
      <w:r w:rsidR="000B68F4" w:rsidRPr="007139D1">
        <w:rPr>
          <w:b/>
          <w:sz w:val="24"/>
          <w:szCs w:val="24"/>
        </w:rPr>
        <w:t xml:space="preserve"> </w:t>
      </w:r>
      <w:r w:rsidRPr="007139D1">
        <w:rPr>
          <w:b/>
          <w:sz w:val="24"/>
          <w:szCs w:val="24"/>
        </w:rPr>
        <w:t xml:space="preserve">при </w:t>
      </w:r>
      <w:r w:rsidR="000B68F4" w:rsidRPr="007139D1">
        <w:rPr>
          <w:b/>
          <w:sz w:val="24"/>
          <w:szCs w:val="24"/>
        </w:rPr>
        <w:t>о</w:t>
      </w:r>
      <w:r w:rsidRPr="007139D1">
        <w:rPr>
          <w:b/>
          <w:sz w:val="24"/>
          <w:szCs w:val="24"/>
        </w:rPr>
        <w:t xml:space="preserve">пределении </w:t>
      </w:r>
      <w:proofErr w:type="spellStart"/>
      <w:r w:rsidRPr="007139D1">
        <w:rPr>
          <w:b/>
          <w:i/>
          <w:sz w:val="24"/>
          <w:szCs w:val="24"/>
        </w:rPr>
        <w:t>симм</w:t>
      </w:r>
      <w:r w:rsidRPr="007139D1">
        <w:rPr>
          <w:b/>
          <w:sz w:val="24"/>
          <w:szCs w:val="24"/>
        </w:rPr>
        <w:t>-триазинов</w:t>
      </w:r>
      <w:proofErr w:type="spellEnd"/>
    </w:p>
    <w:p w:rsidR="000B68F4" w:rsidRPr="002F61D7" w:rsidRDefault="000B68F4" w:rsidP="00F61C57">
      <w:pPr>
        <w:pStyle w:val="11"/>
        <w:shd w:val="clear" w:color="auto" w:fill="auto"/>
        <w:spacing w:after="60" w:line="223" w:lineRule="auto"/>
        <w:ind w:right="856" w:firstLine="0"/>
        <w:jc w:val="center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9"/>
        <w:gridCol w:w="1701"/>
        <w:gridCol w:w="1559"/>
        <w:gridCol w:w="1559"/>
        <w:gridCol w:w="1701"/>
      </w:tblGrid>
      <w:tr w:rsidR="00241C7B" w:rsidRPr="000B68F4" w:rsidTr="007139D1">
        <w:trPr>
          <w:trHeight w:hRule="exact" w:val="1322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41C7B" w:rsidRPr="000B68F4" w:rsidRDefault="00B46E70" w:rsidP="00352CAF">
            <w:pPr>
              <w:pStyle w:val="a5"/>
              <w:shd w:val="clear" w:color="auto" w:fill="auto"/>
              <w:spacing w:line="202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Анализируемая проба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41C7B" w:rsidRPr="000B68F4" w:rsidRDefault="00B46E70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Пестицид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139D1" w:rsidRDefault="00B46E70" w:rsidP="00352CAF">
            <w:pPr>
              <w:pStyle w:val="a5"/>
              <w:shd w:val="clear" w:color="auto" w:fill="auto"/>
              <w:spacing w:line="199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Нижний </w:t>
            </w:r>
          </w:p>
          <w:p w:rsidR="007139D1" w:rsidRDefault="00B46E70" w:rsidP="00352CAF">
            <w:pPr>
              <w:pStyle w:val="a5"/>
              <w:shd w:val="clear" w:color="auto" w:fill="auto"/>
              <w:spacing w:line="199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предел </w:t>
            </w:r>
          </w:p>
          <w:p w:rsidR="00241C7B" w:rsidRPr="000B68F4" w:rsidRDefault="00B46E70" w:rsidP="00352CAF">
            <w:pPr>
              <w:pStyle w:val="a5"/>
              <w:shd w:val="clear" w:color="auto" w:fill="auto"/>
              <w:spacing w:line="199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обнаружения, мг/кг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139D1" w:rsidRDefault="00B46E70" w:rsidP="00352CAF">
            <w:pPr>
              <w:pStyle w:val="a5"/>
              <w:shd w:val="clear" w:color="auto" w:fill="auto"/>
              <w:spacing w:line="206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Среднее </w:t>
            </w:r>
          </w:p>
          <w:p w:rsidR="007139D1" w:rsidRDefault="00B46E70" w:rsidP="00352CAF">
            <w:pPr>
              <w:pStyle w:val="a5"/>
              <w:shd w:val="clear" w:color="auto" w:fill="auto"/>
              <w:spacing w:line="206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значение </w:t>
            </w:r>
          </w:p>
          <w:p w:rsidR="008D3B11" w:rsidRDefault="00B46E70" w:rsidP="00352CAF">
            <w:pPr>
              <w:pStyle w:val="a5"/>
              <w:shd w:val="clear" w:color="auto" w:fill="auto"/>
              <w:spacing w:line="206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степени </w:t>
            </w:r>
          </w:p>
          <w:p w:rsidR="00241C7B" w:rsidRPr="000B68F4" w:rsidRDefault="00B46E70" w:rsidP="00352CAF">
            <w:pPr>
              <w:pStyle w:val="a5"/>
              <w:shd w:val="clear" w:color="auto" w:fill="auto"/>
              <w:spacing w:line="206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определения</w:t>
            </w:r>
          </w:p>
          <w:p w:rsidR="00241C7B" w:rsidRPr="000B68F4" w:rsidRDefault="0039656D" w:rsidP="0039656D">
            <w:pPr>
              <w:pStyle w:val="a5"/>
              <w:shd w:val="clear" w:color="auto" w:fill="auto"/>
              <w:tabs>
                <w:tab w:val="left" w:pos="850"/>
              </w:tabs>
              <w:spacing w:line="206" w:lineRule="auto"/>
              <w:ind w:firstLine="0"/>
              <w:jc w:val="center"/>
              <w:rPr>
                <w:sz w:val="24"/>
                <w:szCs w:val="24"/>
              </w:rPr>
            </w:pPr>
            <w:r w:rsidRPr="004815FF">
              <w:rPr>
                <w:position w:val="-4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.75pt" o:ole="">
                  <v:imagedata r:id="rId15" o:title=""/>
                </v:shape>
                <o:OLEObject Type="Embed" ProgID="Equation.3" ShapeID="_x0000_i1025" DrawAspect="Content" ObjectID="_1649076072" r:id="rId16"/>
              </w:object>
            </w:r>
            <w:r w:rsidR="005D7ECD" w:rsidRPr="000B68F4">
              <w:rPr>
                <w:sz w:val="24"/>
                <w:szCs w:val="24"/>
              </w:rPr>
              <w:t>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9D1" w:rsidRDefault="00B46E70" w:rsidP="00352CAF">
            <w:pPr>
              <w:pStyle w:val="a5"/>
              <w:shd w:val="clear" w:color="auto" w:fill="auto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Доверительный интервал </w:t>
            </w:r>
          </w:p>
          <w:p w:rsidR="007139D1" w:rsidRDefault="007139D1" w:rsidP="007139D1">
            <w:pPr>
              <w:pStyle w:val="a5"/>
              <w:shd w:val="clear" w:color="auto" w:fill="auto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46E70" w:rsidRPr="000B68F4">
              <w:rPr>
                <w:sz w:val="24"/>
                <w:szCs w:val="24"/>
              </w:rPr>
              <w:t>реднего</w:t>
            </w:r>
            <w:r>
              <w:rPr>
                <w:sz w:val="24"/>
                <w:szCs w:val="24"/>
              </w:rPr>
              <w:t>,</w:t>
            </w:r>
            <w:r w:rsidR="008D3B11">
              <w:t xml:space="preserve"> </w:t>
            </w:r>
            <w:r>
              <w:rPr>
                <w:sz w:val="24"/>
                <w:szCs w:val="24"/>
              </w:rPr>
              <w:t>%</w:t>
            </w:r>
            <w:r w:rsidR="00B46E70" w:rsidRPr="000B68F4">
              <w:rPr>
                <w:sz w:val="24"/>
                <w:szCs w:val="24"/>
              </w:rPr>
              <w:t xml:space="preserve"> </w:t>
            </w:r>
          </w:p>
          <w:p w:rsidR="000B68F4" w:rsidRDefault="00B46E70" w:rsidP="007139D1">
            <w:pPr>
              <w:pStyle w:val="a5"/>
              <w:shd w:val="clear" w:color="auto" w:fill="auto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при </w:t>
            </w:r>
            <w:r w:rsidR="007139D1">
              <w:rPr>
                <w:i/>
                <w:iCs/>
                <w:sz w:val="24"/>
                <w:szCs w:val="24"/>
                <w:lang w:val="en-US"/>
              </w:rPr>
              <w:t>n</w:t>
            </w:r>
            <w:r w:rsidR="007139D1">
              <w:rPr>
                <w:i/>
                <w:iCs/>
                <w:sz w:val="24"/>
                <w:szCs w:val="24"/>
              </w:rPr>
              <w:t xml:space="preserve"> </w:t>
            </w:r>
            <w:r w:rsidR="005D7ECD" w:rsidRPr="000B68F4">
              <w:rPr>
                <w:iCs/>
                <w:sz w:val="24"/>
                <w:szCs w:val="24"/>
              </w:rPr>
              <w:t>=</w:t>
            </w:r>
            <w:r w:rsidR="005D7ECD" w:rsidRPr="000B68F4">
              <w:rPr>
                <w:sz w:val="24"/>
                <w:szCs w:val="24"/>
              </w:rPr>
              <w:t xml:space="preserve"> 5 </w:t>
            </w:r>
          </w:p>
          <w:p w:rsidR="00241C7B" w:rsidRPr="000B68F4" w:rsidRDefault="007139D1" w:rsidP="007139D1">
            <w:pPr>
              <w:pStyle w:val="a5"/>
              <w:shd w:val="clear" w:color="auto" w:fill="auto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  <w:lang w:val="en-US"/>
              </w:rPr>
              <w:t xml:space="preserve"> =</w:t>
            </w:r>
            <w:r w:rsidR="00352CAF" w:rsidRPr="000B68F4">
              <w:rPr>
                <w:sz w:val="24"/>
                <w:szCs w:val="24"/>
              </w:rPr>
              <w:t xml:space="preserve"> 0,95</w:t>
            </w:r>
            <w:r>
              <w:rPr>
                <w:sz w:val="24"/>
                <w:szCs w:val="24"/>
              </w:rPr>
              <w:t>)</w:t>
            </w:r>
          </w:p>
        </w:tc>
      </w:tr>
      <w:tr w:rsidR="00161B13" w:rsidRPr="000B68F4" w:rsidTr="00EE0D4F">
        <w:trPr>
          <w:trHeight w:val="83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Масло лаванды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Игран</w:t>
            </w:r>
          </w:p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Прометрин</w:t>
            </w:r>
            <w:proofErr w:type="spellEnd"/>
          </w:p>
          <w:p w:rsidR="00161B13" w:rsidRPr="000B68F4" w:rsidRDefault="00161B13" w:rsidP="00161B13">
            <w:pPr>
              <w:pStyle w:val="a5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Симазин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0,2</w:t>
            </w:r>
          </w:p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0,2</w:t>
            </w:r>
          </w:p>
          <w:p w:rsidR="00161B13" w:rsidRPr="000B68F4" w:rsidRDefault="00161B13" w:rsidP="00161B13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0B68F4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77,0</w:t>
            </w:r>
          </w:p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70,0</w:t>
            </w:r>
          </w:p>
          <w:p w:rsidR="00161B13" w:rsidRPr="000B68F4" w:rsidRDefault="00161B13" w:rsidP="00161B13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B68F4">
              <w:rPr>
                <w:sz w:val="24"/>
                <w:szCs w:val="24"/>
              </w:rPr>
              <w:t>85,0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77,0 ± 6,4</w:t>
            </w:r>
          </w:p>
          <w:p w:rsidR="00161B13" w:rsidRPr="000B68F4" w:rsidRDefault="00161B13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70,0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3,1</w:t>
            </w:r>
          </w:p>
          <w:p w:rsidR="00161B13" w:rsidRPr="000B68F4" w:rsidRDefault="00161B13" w:rsidP="00161B13">
            <w:pPr>
              <w:pStyle w:val="a5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85,0 ±</w:t>
            </w:r>
            <w:r w:rsidR="00DF0553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9,5</w:t>
            </w:r>
          </w:p>
        </w:tc>
      </w:tr>
      <w:tr w:rsidR="00680089" w:rsidRPr="000B68F4" w:rsidTr="00EE0D4F">
        <w:trPr>
          <w:trHeight w:val="83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Растительное</w:t>
            </w:r>
          </w:p>
          <w:p w:rsidR="00680089" w:rsidRPr="000B68F4" w:rsidRDefault="00680089" w:rsidP="00680089">
            <w:pPr>
              <w:pStyle w:val="a5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сырье лаванды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Игран</w:t>
            </w:r>
          </w:p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Прометрин</w:t>
            </w:r>
            <w:proofErr w:type="spellEnd"/>
          </w:p>
          <w:p w:rsidR="00680089" w:rsidRPr="000B68F4" w:rsidRDefault="00680089" w:rsidP="00680089">
            <w:pPr>
              <w:pStyle w:val="a5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Симазин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0,04</w:t>
            </w:r>
          </w:p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0,04</w:t>
            </w:r>
          </w:p>
          <w:p w:rsidR="00680089" w:rsidRPr="000B68F4" w:rsidRDefault="00680089" w:rsidP="0068008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B68F4">
              <w:rPr>
                <w:sz w:val="24"/>
                <w:szCs w:val="24"/>
              </w:rPr>
              <w:t>0,02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77,6</w:t>
            </w:r>
          </w:p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74,4</w:t>
            </w:r>
          </w:p>
          <w:p w:rsidR="00680089" w:rsidRPr="000B68F4" w:rsidRDefault="00680089" w:rsidP="0068008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B68F4">
              <w:rPr>
                <w:sz w:val="24"/>
                <w:szCs w:val="24"/>
              </w:rPr>
              <w:t>75,3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77,6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3,5</w:t>
            </w:r>
          </w:p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74,4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3,7</w:t>
            </w:r>
          </w:p>
          <w:p w:rsidR="00680089" w:rsidRPr="000B68F4" w:rsidRDefault="00680089" w:rsidP="00680089">
            <w:pPr>
              <w:pStyle w:val="a5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75,3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3,2</w:t>
            </w:r>
          </w:p>
        </w:tc>
      </w:tr>
      <w:tr w:rsidR="00680089" w:rsidRPr="000B68F4" w:rsidTr="00EE0D4F">
        <w:trPr>
          <w:trHeight w:val="562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Масло, кориандра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Атразин</w:t>
            </w:r>
            <w:proofErr w:type="spellEnd"/>
          </w:p>
          <w:p w:rsidR="00680089" w:rsidRPr="000B68F4" w:rsidRDefault="00680089" w:rsidP="00680089">
            <w:pPr>
              <w:pStyle w:val="a5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Симазин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0,1</w:t>
            </w:r>
          </w:p>
          <w:p w:rsidR="00680089" w:rsidRPr="000B68F4" w:rsidRDefault="00680089" w:rsidP="0068008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0B68F4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85,0</w:t>
            </w:r>
          </w:p>
          <w:p w:rsidR="00680089" w:rsidRPr="000B68F4" w:rsidRDefault="00680089" w:rsidP="0068008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B68F4">
              <w:rPr>
                <w:sz w:val="24"/>
                <w:szCs w:val="24"/>
              </w:rPr>
              <w:t>85,0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089" w:rsidRPr="000B68F4" w:rsidRDefault="00680089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85,0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9,5</w:t>
            </w:r>
          </w:p>
          <w:p w:rsidR="00680089" w:rsidRPr="000B68F4" w:rsidRDefault="00680089" w:rsidP="00680089">
            <w:pPr>
              <w:pStyle w:val="a5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85,0 ± 11,8</w:t>
            </w:r>
          </w:p>
        </w:tc>
      </w:tr>
      <w:tr w:rsidR="00241C7B" w:rsidRPr="000B68F4" w:rsidTr="000B68F4">
        <w:trPr>
          <w:trHeight w:hRule="exact" w:val="599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0EF4" w:rsidRDefault="00B46E70" w:rsidP="00352CAF">
            <w:pPr>
              <w:pStyle w:val="a5"/>
              <w:shd w:val="clear" w:color="auto" w:fill="auto"/>
              <w:spacing w:line="206" w:lineRule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Растительное сырье </w:t>
            </w:r>
          </w:p>
          <w:p w:rsidR="00241C7B" w:rsidRPr="000B68F4" w:rsidRDefault="00B46E70" w:rsidP="00352CAF">
            <w:pPr>
              <w:pStyle w:val="a5"/>
              <w:shd w:val="clear" w:color="auto" w:fill="auto"/>
              <w:spacing w:line="206" w:lineRule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кориандра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C7B" w:rsidRPr="000B68F4" w:rsidRDefault="00B46E70" w:rsidP="00352CA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Атразин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C7B" w:rsidRPr="000B68F4" w:rsidRDefault="00B46E70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C7B" w:rsidRPr="000B68F4" w:rsidRDefault="00B46E70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C7B" w:rsidRPr="000B68F4" w:rsidRDefault="00B46E70" w:rsidP="00352CAF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75,3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3,0</w:t>
            </w:r>
          </w:p>
        </w:tc>
      </w:tr>
      <w:tr w:rsidR="00F7613D" w:rsidRPr="000B68F4" w:rsidTr="00F7613D">
        <w:trPr>
          <w:trHeight w:hRule="exact" w:val="599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F7613D">
            <w:pPr>
              <w:pStyle w:val="a5"/>
              <w:shd w:val="clear" w:color="auto" w:fill="auto"/>
              <w:spacing w:line="206" w:lineRule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Зерно кукурузы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Пропазин</w:t>
            </w:r>
            <w:proofErr w:type="spellEnd"/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Атразин</w:t>
            </w:r>
            <w:proofErr w:type="spellEnd"/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Симазин</w:t>
            </w:r>
            <w:proofErr w:type="spellEnd"/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Прометрин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0,04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0,04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0,04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B68F4"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90,7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90,7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83,9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B68F4">
              <w:rPr>
                <w:sz w:val="24"/>
                <w:szCs w:val="24"/>
              </w:rPr>
              <w:t>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90,7 ± 11,2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90,7 ± 10,1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83,9 ±12,6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B68F4">
              <w:rPr>
                <w:sz w:val="24"/>
                <w:szCs w:val="24"/>
              </w:rPr>
              <w:t>97,0 ±10,3</w:t>
            </w:r>
          </w:p>
        </w:tc>
      </w:tr>
      <w:tr w:rsidR="00F7613D" w:rsidRPr="000B68F4" w:rsidTr="00F7613D">
        <w:trPr>
          <w:trHeight w:hRule="exact" w:val="599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F7613D">
            <w:pPr>
              <w:pStyle w:val="a5"/>
              <w:shd w:val="clear" w:color="auto" w:fill="auto"/>
              <w:spacing w:line="206" w:lineRule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Пропазин</w:t>
            </w:r>
            <w:proofErr w:type="spellEnd"/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Атразин</w:t>
            </w:r>
            <w:proofErr w:type="spellEnd"/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Симазин</w:t>
            </w:r>
            <w:proofErr w:type="spellEnd"/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Прометрин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0,001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0,001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0,001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B68F4">
              <w:rPr>
                <w:sz w:val="24"/>
                <w:szCs w:val="24"/>
              </w:rPr>
              <w:t>0,001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86,3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87,0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85,6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B68F4">
              <w:rPr>
                <w:sz w:val="24"/>
                <w:szCs w:val="24"/>
              </w:rPr>
              <w:t>81,9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86,3 ± 6,1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87,0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6,3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85,6 ±7,4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81,9 ±7,6</w:t>
            </w:r>
          </w:p>
        </w:tc>
      </w:tr>
      <w:tr w:rsidR="00F7613D" w:rsidRPr="000B68F4" w:rsidTr="00F7613D">
        <w:trPr>
          <w:trHeight w:hRule="exact" w:val="599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613D" w:rsidRDefault="00F7613D" w:rsidP="00F7613D">
            <w:pPr>
              <w:pStyle w:val="a5"/>
              <w:shd w:val="clear" w:color="auto" w:fill="auto"/>
              <w:spacing w:line="206" w:lineRule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 xml:space="preserve">Виноградный сок, 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spacing w:line="206" w:lineRule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зеленая масса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Карагард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90,0 ± 5,0</w:t>
            </w:r>
          </w:p>
        </w:tc>
      </w:tr>
      <w:tr w:rsidR="00F7613D" w:rsidRPr="000B68F4" w:rsidTr="00F7613D">
        <w:trPr>
          <w:trHeight w:hRule="exact" w:val="2621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F7613D">
            <w:pPr>
              <w:pStyle w:val="a5"/>
              <w:shd w:val="clear" w:color="auto" w:fill="auto"/>
              <w:spacing w:line="206" w:lineRule="auto"/>
              <w:ind w:firstLine="0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Почва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Симазин</w:t>
            </w:r>
            <w:proofErr w:type="spellEnd"/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Атразин</w:t>
            </w:r>
            <w:proofErr w:type="spellEnd"/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Пропазин</w:t>
            </w:r>
            <w:proofErr w:type="spellEnd"/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Прометрин</w:t>
            </w:r>
            <w:proofErr w:type="spellEnd"/>
          </w:p>
          <w:p w:rsidR="00F7613D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Метопротрин</w:t>
            </w:r>
            <w:proofErr w:type="spellEnd"/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Мезоранил</w:t>
            </w:r>
            <w:proofErr w:type="spellEnd"/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Симерон</w:t>
            </w:r>
            <w:proofErr w:type="spellEnd"/>
          </w:p>
          <w:p w:rsidR="00F7613D" w:rsidRDefault="00F7613D" w:rsidP="00F7613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Метазин</w:t>
            </w:r>
            <w:proofErr w:type="spellEnd"/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0B68F4">
              <w:rPr>
                <w:sz w:val="24"/>
                <w:szCs w:val="24"/>
              </w:rPr>
              <w:t>Карагард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0,05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0,05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0,05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0,05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0,08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F7613D">
              <w:rPr>
                <w:sz w:val="24"/>
                <w:szCs w:val="24"/>
              </w:rPr>
              <w:t>0,1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F7613D">
              <w:rPr>
                <w:sz w:val="24"/>
                <w:szCs w:val="24"/>
              </w:rPr>
              <w:t>0,05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0,05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84,9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79,0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79,0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F7613D">
              <w:rPr>
                <w:sz w:val="24"/>
                <w:szCs w:val="24"/>
              </w:rPr>
              <w:t>83,5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F7613D">
              <w:rPr>
                <w:sz w:val="24"/>
                <w:szCs w:val="24"/>
              </w:rPr>
              <w:t>87,6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F7613D">
              <w:rPr>
                <w:sz w:val="24"/>
                <w:szCs w:val="24"/>
              </w:rPr>
              <w:t>80,3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F7613D">
              <w:rPr>
                <w:sz w:val="24"/>
                <w:szCs w:val="24"/>
              </w:rPr>
              <w:t>83,3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F7613D">
              <w:rPr>
                <w:sz w:val="24"/>
                <w:szCs w:val="24"/>
              </w:rPr>
              <w:t>80,7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F7613D">
              <w:rPr>
                <w:sz w:val="24"/>
                <w:szCs w:val="24"/>
              </w:rPr>
              <w:t xml:space="preserve"> 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84,9 + 6,9</w:t>
            </w:r>
          </w:p>
          <w:p w:rsidR="00F7613D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79,0 ± 7,2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79,0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16,1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83,5 ± 6,6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B68F4">
              <w:rPr>
                <w:sz w:val="24"/>
                <w:szCs w:val="24"/>
              </w:rPr>
              <w:t>87,6 ± 14,0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80,3 ± 7,2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83,3 ±</w:t>
            </w:r>
            <w:r w:rsidR="00DC6995"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6,6</w:t>
            </w:r>
          </w:p>
          <w:p w:rsidR="00F7613D" w:rsidRPr="000B68F4" w:rsidRDefault="00F7613D" w:rsidP="006768F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B68F4">
              <w:rPr>
                <w:sz w:val="24"/>
                <w:szCs w:val="24"/>
              </w:rPr>
              <w:t>80,7 ± 8,4</w:t>
            </w:r>
          </w:p>
          <w:p w:rsidR="00F7613D" w:rsidRPr="000B68F4" w:rsidRDefault="00F7613D" w:rsidP="00F7613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68F4">
              <w:rPr>
                <w:sz w:val="24"/>
                <w:szCs w:val="24"/>
              </w:rPr>
              <w:t>90,0 ± 5,0</w:t>
            </w:r>
          </w:p>
        </w:tc>
      </w:tr>
    </w:tbl>
    <w:p w:rsidR="00F32B0F" w:rsidRDefault="00F32B0F"/>
    <w:p w:rsidR="00F32B0F" w:rsidRPr="00F7613D" w:rsidRDefault="008F7087" w:rsidP="00F7613D">
      <w:pPr>
        <w:pStyle w:val="27"/>
        <w:spacing w:after="0" w:line="240" w:lineRule="auto"/>
        <w:ind w:left="0" w:firstLine="567"/>
        <w:jc w:val="both"/>
        <w:rPr>
          <w:b/>
          <w:szCs w:val="24"/>
        </w:rPr>
      </w:pPr>
      <w:r w:rsidRPr="00F7613D">
        <w:rPr>
          <w:b/>
          <w:szCs w:val="24"/>
        </w:rPr>
        <w:t>5</w:t>
      </w:r>
      <w:r w:rsidR="00F32B0F" w:rsidRPr="00F7613D">
        <w:rPr>
          <w:b/>
          <w:szCs w:val="24"/>
        </w:rPr>
        <w:tab/>
        <w:t>Средства измерений, вспомогательные устройства, материалы и реактивы</w:t>
      </w:r>
    </w:p>
    <w:p w:rsidR="00F32B0F" w:rsidRPr="00F7613D" w:rsidRDefault="00F32B0F" w:rsidP="00F7613D">
      <w:pPr>
        <w:ind w:firstLine="567"/>
        <w:jc w:val="both"/>
      </w:pPr>
    </w:p>
    <w:p w:rsidR="00F32B0F" w:rsidRPr="00F7613D" w:rsidRDefault="008F7087" w:rsidP="00F7613D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</w:rPr>
      </w:pPr>
      <w:r w:rsidRPr="00F7613D">
        <w:rPr>
          <w:rFonts w:ascii="Times New Roman" w:hAnsi="Times New Roman" w:cs="Times New Roman"/>
          <w:b/>
        </w:rPr>
        <w:t>5</w:t>
      </w:r>
      <w:r w:rsidR="00F32B0F" w:rsidRPr="00F7613D">
        <w:rPr>
          <w:rFonts w:ascii="Times New Roman" w:hAnsi="Times New Roman" w:cs="Times New Roman"/>
          <w:b/>
        </w:rPr>
        <w:t>.1 Средства измерений</w:t>
      </w:r>
    </w:p>
    <w:p w:rsidR="00F32B0F" w:rsidRPr="00F7613D" w:rsidRDefault="00F32B0F" w:rsidP="00F7613D">
      <w:pPr>
        <w:shd w:val="clear" w:color="auto" w:fill="FFFFFF"/>
        <w:ind w:firstLine="567"/>
        <w:jc w:val="both"/>
        <w:rPr>
          <w:b/>
          <w:lang w:val="kk-KZ"/>
        </w:rPr>
      </w:pPr>
    </w:p>
    <w:p w:rsidR="00B92250" w:rsidRPr="00F7613D" w:rsidRDefault="00B92250" w:rsidP="00F7613D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F7613D">
        <w:rPr>
          <w:sz w:val="24"/>
          <w:szCs w:val="24"/>
        </w:rPr>
        <w:t>Газовый хроматограф с термоионным детектором («Цвет-5», «Цвет-106», «</w:t>
      </w:r>
      <w:proofErr w:type="spellStart"/>
      <w:r w:rsidRPr="00F7613D">
        <w:rPr>
          <w:sz w:val="24"/>
          <w:szCs w:val="24"/>
        </w:rPr>
        <w:t>Газохром</w:t>
      </w:r>
      <w:proofErr w:type="spellEnd"/>
      <w:r w:rsidRPr="00F7613D">
        <w:rPr>
          <w:sz w:val="24"/>
          <w:szCs w:val="24"/>
        </w:rPr>
        <w:t xml:space="preserve">» и другие модели). </w:t>
      </w:r>
    </w:p>
    <w:p w:rsidR="004C0987" w:rsidRPr="00F7613D" w:rsidRDefault="00B92250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F7613D">
        <w:rPr>
          <w:sz w:val="24"/>
          <w:szCs w:val="24"/>
        </w:rPr>
        <w:t xml:space="preserve">Стандартные растворы </w:t>
      </w:r>
      <w:proofErr w:type="spellStart"/>
      <w:r w:rsidRPr="00F7613D">
        <w:rPr>
          <w:i/>
          <w:sz w:val="24"/>
          <w:szCs w:val="24"/>
        </w:rPr>
        <w:t>симм</w:t>
      </w:r>
      <w:r w:rsidRPr="00F7613D">
        <w:rPr>
          <w:sz w:val="24"/>
          <w:szCs w:val="24"/>
        </w:rPr>
        <w:t>-триазинов</w:t>
      </w:r>
      <w:proofErr w:type="spellEnd"/>
      <w:r w:rsidRPr="00F7613D">
        <w:rPr>
          <w:sz w:val="24"/>
          <w:szCs w:val="24"/>
        </w:rPr>
        <w:t xml:space="preserve"> в </w:t>
      </w:r>
      <w:proofErr w:type="spellStart"/>
      <w:r w:rsidRPr="00F7613D">
        <w:rPr>
          <w:sz w:val="24"/>
          <w:szCs w:val="24"/>
        </w:rPr>
        <w:t>гексане</w:t>
      </w:r>
      <w:proofErr w:type="spellEnd"/>
      <w:r w:rsidRPr="00F7613D">
        <w:rPr>
          <w:sz w:val="24"/>
          <w:szCs w:val="24"/>
        </w:rPr>
        <w:t xml:space="preserve">, </w:t>
      </w:r>
      <w:proofErr w:type="spellStart"/>
      <w:r w:rsidRPr="00F7613D">
        <w:rPr>
          <w:sz w:val="24"/>
          <w:szCs w:val="24"/>
        </w:rPr>
        <w:t>гексане</w:t>
      </w:r>
      <w:proofErr w:type="spellEnd"/>
      <w:r w:rsidRPr="00F7613D">
        <w:rPr>
          <w:sz w:val="24"/>
          <w:szCs w:val="24"/>
        </w:rPr>
        <w:t xml:space="preserve"> и этаноле (1</w:t>
      </w:r>
      <w:proofErr w:type="gramStart"/>
      <w:r w:rsidRPr="00F7613D">
        <w:rPr>
          <w:sz w:val="24"/>
          <w:szCs w:val="24"/>
        </w:rPr>
        <w:t xml:space="preserve"> :</w:t>
      </w:r>
      <w:proofErr w:type="gramEnd"/>
      <w:r w:rsidRPr="00F7613D">
        <w:rPr>
          <w:sz w:val="24"/>
          <w:szCs w:val="24"/>
        </w:rPr>
        <w:t xml:space="preserve"> 1), ацетоне</w:t>
      </w:r>
      <w:r w:rsidR="004C0987" w:rsidRPr="00F7613D">
        <w:rPr>
          <w:sz w:val="24"/>
          <w:szCs w:val="24"/>
        </w:rPr>
        <w:t>.</w:t>
      </w:r>
      <w:r w:rsidRPr="00F7613D">
        <w:rPr>
          <w:sz w:val="24"/>
          <w:szCs w:val="24"/>
        </w:rPr>
        <w:t xml:space="preserve"> </w:t>
      </w:r>
    </w:p>
    <w:p w:rsidR="00DF0553" w:rsidRDefault="00DF0553" w:rsidP="00F7613D">
      <w:pPr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</w:p>
    <w:p w:rsidR="00B92250" w:rsidRPr="00F7613D" w:rsidRDefault="0097607D" w:rsidP="00F7613D">
      <w:pPr>
        <w:ind w:firstLine="567"/>
        <w:jc w:val="both"/>
        <w:rPr>
          <w:rFonts w:ascii="Times New Roman" w:hAnsi="Times New Roman" w:cs="Times New Roman"/>
        </w:rPr>
      </w:pPr>
      <w:proofErr w:type="spellStart"/>
      <w:r w:rsidRPr="00F7613D">
        <w:rPr>
          <w:rFonts w:ascii="Times New Roman" w:hAnsi="Times New Roman" w:cs="Times New Roman"/>
          <w:color w:val="auto"/>
          <w:lang w:bidi="ar-SA"/>
        </w:rPr>
        <w:t>Микрошприц</w:t>
      </w:r>
      <w:r w:rsidR="001B3E39" w:rsidRPr="00F7613D">
        <w:rPr>
          <w:rFonts w:ascii="Times New Roman" w:hAnsi="Times New Roman" w:cs="Times New Roman"/>
          <w:color w:val="auto"/>
          <w:lang w:bidi="ar-SA"/>
        </w:rPr>
        <w:t>ы</w:t>
      </w:r>
      <w:proofErr w:type="spellEnd"/>
      <w:r w:rsidR="001B3E39" w:rsidRPr="00F7613D">
        <w:rPr>
          <w:rFonts w:ascii="Times New Roman" w:hAnsi="Times New Roman" w:cs="Times New Roman"/>
          <w:color w:val="auto"/>
          <w:lang w:bidi="ar-SA"/>
        </w:rPr>
        <w:t xml:space="preserve"> вместимостью 1, 10 и 25 мм</w:t>
      </w:r>
      <w:r w:rsidR="001B3E39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1B3E39" w:rsidRPr="00F7613D">
        <w:rPr>
          <w:rFonts w:ascii="Times New Roman" w:hAnsi="Times New Roman" w:cs="Times New Roman"/>
          <w:color w:val="auto"/>
          <w:lang w:bidi="ar-SA"/>
        </w:rPr>
        <w:t xml:space="preserve"> типа </w:t>
      </w:r>
      <w:r w:rsidRPr="00F7613D">
        <w:rPr>
          <w:rFonts w:ascii="Times New Roman" w:hAnsi="Times New Roman" w:cs="Times New Roman"/>
          <w:color w:val="auto"/>
          <w:lang w:bidi="ar-SA"/>
        </w:rPr>
        <w:t>МШ-10</w:t>
      </w:r>
      <w:r w:rsidR="00632316" w:rsidRPr="00F7613D">
        <w:rPr>
          <w:rFonts w:ascii="Times New Roman" w:hAnsi="Times New Roman" w:cs="Times New Roman"/>
          <w:color w:val="auto"/>
          <w:lang w:bidi="ar-SA"/>
        </w:rPr>
        <w:t>.</w:t>
      </w:r>
      <w:r w:rsidRPr="00F7613D">
        <w:rPr>
          <w:rFonts w:ascii="Times New Roman" w:hAnsi="Times New Roman" w:cs="Times New Roman"/>
        </w:rPr>
        <w:t xml:space="preserve"> </w:t>
      </w:r>
    </w:p>
    <w:p w:rsidR="0097607D" w:rsidRPr="00F7613D" w:rsidRDefault="0097607D" w:rsidP="00F7613D">
      <w:pPr>
        <w:pStyle w:val="29"/>
        <w:spacing w:after="0" w:line="240" w:lineRule="auto"/>
        <w:ind w:firstLine="567"/>
        <w:jc w:val="both"/>
        <w:rPr>
          <w:szCs w:val="24"/>
        </w:rPr>
      </w:pPr>
      <w:r w:rsidRPr="00F7613D">
        <w:rPr>
          <w:szCs w:val="24"/>
        </w:rPr>
        <w:t xml:space="preserve">Весы лабораторные  </w:t>
      </w:r>
      <w:r w:rsidR="00CB24AA" w:rsidRPr="00F7613D">
        <w:rPr>
          <w:szCs w:val="24"/>
        </w:rPr>
        <w:t xml:space="preserve">высокого или </w:t>
      </w:r>
      <w:r w:rsidRPr="00F7613D">
        <w:rPr>
          <w:szCs w:val="24"/>
        </w:rPr>
        <w:t>специального класса</w:t>
      </w:r>
      <w:r w:rsidR="00CB24AA" w:rsidRPr="00F7613D">
        <w:rPr>
          <w:szCs w:val="24"/>
        </w:rPr>
        <w:t xml:space="preserve"> точности</w:t>
      </w:r>
      <w:r w:rsidRPr="00F7613D">
        <w:rPr>
          <w:szCs w:val="24"/>
        </w:rPr>
        <w:t xml:space="preserve"> с наибольшим пред</w:t>
      </w:r>
      <w:r w:rsidRPr="00F7613D">
        <w:rPr>
          <w:szCs w:val="24"/>
        </w:rPr>
        <w:t>е</w:t>
      </w:r>
      <w:r w:rsidRPr="00F7613D">
        <w:rPr>
          <w:szCs w:val="24"/>
        </w:rPr>
        <w:t>лом взвешивания 210 г</w:t>
      </w:r>
      <w:r w:rsidR="00CB24AA" w:rsidRPr="00F7613D">
        <w:rPr>
          <w:szCs w:val="24"/>
        </w:rPr>
        <w:t>,</w:t>
      </w:r>
      <w:r w:rsidRPr="00F7613D">
        <w:rPr>
          <w:szCs w:val="24"/>
        </w:rPr>
        <w:t xml:space="preserve"> с пределом допускаемой погрешности  не более </w:t>
      </w:r>
      <w:r w:rsidRPr="00F7613D">
        <w:rPr>
          <w:rStyle w:val="FontStyle40"/>
          <w:sz w:val="24"/>
          <w:szCs w:val="24"/>
        </w:rPr>
        <w:t xml:space="preserve">± 0,1 мг по </w:t>
      </w:r>
      <w:r w:rsidRPr="00F7613D">
        <w:rPr>
          <w:szCs w:val="24"/>
        </w:rPr>
        <w:t>ГОСТ 24104.</w:t>
      </w:r>
    </w:p>
    <w:p w:rsidR="00632316" w:rsidRPr="00F7613D" w:rsidRDefault="00632316" w:rsidP="00F7613D">
      <w:pPr>
        <w:pStyle w:val="29"/>
        <w:spacing w:after="0" w:line="240" w:lineRule="auto"/>
        <w:ind w:firstLine="567"/>
        <w:jc w:val="both"/>
        <w:rPr>
          <w:szCs w:val="24"/>
        </w:rPr>
      </w:pPr>
      <w:r w:rsidRPr="00F7613D">
        <w:rPr>
          <w:szCs w:val="24"/>
        </w:rPr>
        <w:t xml:space="preserve">Весы    лабораторные    </w:t>
      </w:r>
      <w:r w:rsidRPr="00F7613D">
        <w:rPr>
          <w:szCs w:val="24"/>
          <w:lang w:val="kk-KZ"/>
        </w:rPr>
        <w:t xml:space="preserve">среднего (Ш) </w:t>
      </w:r>
      <w:r w:rsidRPr="00F7613D">
        <w:rPr>
          <w:color w:val="000000"/>
          <w:szCs w:val="24"/>
        </w:rPr>
        <w:t xml:space="preserve">класса точности, </w:t>
      </w:r>
      <w:r w:rsidRPr="00F7613D">
        <w:rPr>
          <w:rStyle w:val="FontStyle40"/>
          <w:sz w:val="24"/>
          <w:szCs w:val="24"/>
        </w:rPr>
        <w:t>с пределом допускаемой п</w:t>
      </w:r>
      <w:r w:rsidRPr="00F7613D">
        <w:rPr>
          <w:rStyle w:val="FontStyle40"/>
          <w:sz w:val="24"/>
          <w:szCs w:val="24"/>
        </w:rPr>
        <w:t>о</w:t>
      </w:r>
      <w:r w:rsidRPr="00F7613D">
        <w:rPr>
          <w:rStyle w:val="FontStyle40"/>
          <w:sz w:val="24"/>
          <w:szCs w:val="24"/>
        </w:rPr>
        <w:t>грешности не более  ±</w:t>
      </w:r>
      <w:r w:rsidR="004C36E2">
        <w:rPr>
          <w:rStyle w:val="FontStyle4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,01 г"/>
        </w:smartTagPr>
        <w:r w:rsidRPr="00F7613D">
          <w:rPr>
            <w:rStyle w:val="FontStyle40"/>
            <w:sz w:val="24"/>
            <w:szCs w:val="24"/>
          </w:rPr>
          <w:t>0,01 г</w:t>
        </w:r>
      </w:smartTag>
      <w:r w:rsidRPr="00F7613D">
        <w:rPr>
          <w:rStyle w:val="FontStyle40"/>
          <w:sz w:val="24"/>
          <w:szCs w:val="24"/>
        </w:rPr>
        <w:t xml:space="preserve"> по </w:t>
      </w:r>
      <w:r w:rsidRPr="00F7613D">
        <w:rPr>
          <w:szCs w:val="24"/>
        </w:rPr>
        <w:t>ГОСТ 24104.</w:t>
      </w:r>
    </w:p>
    <w:p w:rsidR="00632316" w:rsidRPr="00F7613D" w:rsidRDefault="00632316" w:rsidP="00F7613D">
      <w:pPr>
        <w:pStyle w:val="Style8"/>
        <w:widowControl/>
        <w:spacing w:line="240" w:lineRule="auto"/>
        <w:ind w:firstLine="567"/>
        <w:rPr>
          <w:rStyle w:val="FontStyle40"/>
          <w:sz w:val="24"/>
          <w:szCs w:val="24"/>
        </w:rPr>
      </w:pPr>
      <w:r w:rsidRPr="00F7613D">
        <w:rPr>
          <w:rStyle w:val="FontStyle40"/>
          <w:sz w:val="24"/>
          <w:szCs w:val="24"/>
        </w:rPr>
        <w:t xml:space="preserve">Пипетки </w:t>
      </w:r>
      <w:r w:rsidR="00ED5210" w:rsidRPr="00F7613D">
        <w:rPr>
          <w:rStyle w:val="FontStyle40"/>
          <w:sz w:val="24"/>
          <w:szCs w:val="24"/>
        </w:rPr>
        <w:t xml:space="preserve">градуированные по ГОСТ 29227  2-го класса точности, </w:t>
      </w:r>
      <w:r w:rsidRPr="00F7613D">
        <w:rPr>
          <w:rStyle w:val="FontStyle40"/>
          <w:sz w:val="24"/>
          <w:szCs w:val="24"/>
        </w:rPr>
        <w:t>вместимостью 1</w:t>
      </w:r>
      <w:r w:rsidR="00ED5210" w:rsidRPr="00F7613D">
        <w:rPr>
          <w:rStyle w:val="FontStyle40"/>
          <w:sz w:val="24"/>
          <w:szCs w:val="24"/>
        </w:rPr>
        <w:t>, 2, 5, 10 см</w:t>
      </w:r>
      <w:r w:rsidR="00ED5210" w:rsidRPr="00F7613D">
        <w:rPr>
          <w:rStyle w:val="FontStyle40"/>
          <w:sz w:val="24"/>
          <w:szCs w:val="24"/>
          <w:vertAlign w:val="superscript"/>
        </w:rPr>
        <w:t>3</w:t>
      </w:r>
      <w:r w:rsidR="00ED5210" w:rsidRPr="00F7613D">
        <w:rPr>
          <w:rStyle w:val="FontStyle40"/>
          <w:sz w:val="24"/>
          <w:szCs w:val="24"/>
        </w:rPr>
        <w:t>.</w:t>
      </w:r>
    </w:p>
    <w:p w:rsidR="00632316" w:rsidRPr="00F7613D" w:rsidRDefault="00632316" w:rsidP="00F7613D">
      <w:pPr>
        <w:pStyle w:val="Style8"/>
        <w:widowControl/>
        <w:spacing w:line="240" w:lineRule="auto"/>
        <w:ind w:firstLine="567"/>
        <w:rPr>
          <w:rStyle w:val="FontStyle40"/>
          <w:sz w:val="24"/>
          <w:szCs w:val="24"/>
        </w:rPr>
      </w:pPr>
      <w:r w:rsidRPr="00F7613D">
        <w:rPr>
          <w:rStyle w:val="FontStyle40"/>
          <w:sz w:val="24"/>
          <w:szCs w:val="24"/>
        </w:rPr>
        <w:t xml:space="preserve">Цилиндры </w:t>
      </w:r>
      <w:r w:rsidR="005773F5" w:rsidRPr="00F7613D">
        <w:rPr>
          <w:rStyle w:val="FontStyle40"/>
          <w:sz w:val="24"/>
          <w:szCs w:val="24"/>
        </w:rPr>
        <w:t xml:space="preserve">  </w:t>
      </w:r>
      <w:r w:rsidR="00ED5210" w:rsidRPr="00F7613D">
        <w:rPr>
          <w:rStyle w:val="FontStyle40"/>
          <w:sz w:val="24"/>
          <w:szCs w:val="24"/>
        </w:rPr>
        <w:t xml:space="preserve">мерные </w:t>
      </w:r>
      <w:r w:rsidR="005773F5" w:rsidRPr="00F7613D">
        <w:rPr>
          <w:rStyle w:val="FontStyle40"/>
          <w:sz w:val="24"/>
          <w:szCs w:val="24"/>
        </w:rPr>
        <w:t xml:space="preserve"> </w:t>
      </w:r>
      <w:r w:rsidR="00ED5210" w:rsidRPr="00F7613D">
        <w:rPr>
          <w:rStyle w:val="FontStyle40"/>
          <w:sz w:val="24"/>
          <w:szCs w:val="24"/>
        </w:rPr>
        <w:t xml:space="preserve">по </w:t>
      </w:r>
      <w:r w:rsidR="005773F5" w:rsidRPr="00F7613D">
        <w:rPr>
          <w:rStyle w:val="FontStyle40"/>
          <w:sz w:val="24"/>
          <w:szCs w:val="24"/>
        </w:rPr>
        <w:t xml:space="preserve"> </w:t>
      </w:r>
      <w:r w:rsidR="00ED5210" w:rsidRPr="00F7613D">
        <w:rPr>
          <w:rStyle w:val="FontStyle40"/>
          <w:sz w:val="24"/>
          <w:szCs w:val="24"/>
        </w:rPr>
        <w:t xml:space="preserve">ГОСТ </w:t>
      </w:r>
      <w:r w:rsidR="005773F5" w:rsidRPr="00F7613D">
        <w:rPr>
          <w:rStyle w:val="FontStyle40"/>
          <w:sz w:val="24"/>
          <w:szCs w:val="24"/>
        </w:rPr>
        <w:t xml:space="preserve"> </w:t>
      </w:r>
      <w:r w:rsidR="00ED5210" w:rsidRPr="00F7613D">
        <w:rPr>
          <w:rStyle w:val="FontStyle40"/>
          <w:sz w:val="24"/>
          <w:szCs w:val="24"/>
        </w:rPr>
        <w:t>1770 2-го</w:t>
      </w:r>
      <w:r w:rsidR="005773F5" w:rsidRPr="00F7613D">
        <w:rPr>
          <w:rStyle w:val="FontStyle40"/>
          <w:sz w:val="24"/>
          <w:szCs w:val="24"/>
        </w:rPr>
        <w:t xml:space="preserve"> </w:t>
      </w:r>
      <w:r w:rsidR="00ED5210" w:rsidRPr="00F7613D">
        <w:rPr>
          <w:rStyle w:val="FontStyle40"/>
          <w:sz w:val="24"/>
          <w:szCs w:val="24"/>
        </w:rPr>
        <w:t xml:space="preserve"> класса точности,</w:t>
      </w:r>
      <w:r w:rsidR="005773F5" w:rsidRPr="00F7613D">
        <w:rPr>
          <w:rStyle w:val="FontStyle40"/>
          <w:sz w:val="24"/>
          <w:szCs w:val="24"/>
        </w:rPr>
        <w:t xml:space="preserve"> </w:t>
      </w:r>
      <w:r w:rsidR="00ED5210" w:rsidRPr="00F7613D">
        <w:rPr>
          <w:rStyle w:val="FontStyle40"/>
          <w:sz w:val="24"/>
          <w:szCs w:val="24"/>
        </w:rPr>
        <w:t xml:space="preserve"> </w:t>
      </w:r>
      <w:r w:rsidRPr="00F7613D">
        <w:rPr>
          <w:rStyle w:val="FontStyle40"/>
          <w:sz w:val="24"/>
          <w:szCs w:val="24"/>
        </w:rPr>
        <w:t>вместимостью</w:t>
      </w:r>
      <w:r w:rsidR="005773F5" w:rsidRPr="00F7613D">
        <w:rPr>
          <w:rStyle w:val="FontStyle40"/>
          <w:sz w:val="24"/>
          <w:szCs w:val="24"/>
        </w:rPr>
        <w:t xml:space="preserve">   </w:t>
      </w:r>
      <w:r w:rsidRPr="00F7613D">
        <w:rPr>
          <w:rStyle w:val="FontStyle40"/>
          <w:sz w:val="24"/>
          <w:szCs w:val="24"/>
        </w:rPr>
        <w:t>2-50-1, 2-100-1 см</w:t>
      </w:r>
      <w:r w:rsidRPr="00F7613D">
        <w:rPr>
          <w:rStyle w:val="FontStyle40"/>
          <w:sz w:val="24"/>
          <w:szCs w:val="24"/>
          <w:vertAlign w:val="superscript"/>
        </w:rPr>
        <w:t>3</w:t>
      </w:r>
      <w:r w:rsidRPr="00F7613D">
        <w:rPr>
          <w:rStyle w:val="FontStyle40"/>
          <w:sz w:val="24"/>
          <w:szCs w:val="24"/>
        </w:rPr>
        <w:t>.</w:t>
      </w:r>
    </w:p>
    <w:p w:rsidR="00632316" w:rsidRPr="00F7613D" w:rsidRDefault="00D956AE" w:rsidP="00F7613D">
      <w:pPr>
        <w:ind w:firstLine="567"/>
        <w:jc w:val="both"/>
        <w:rPr>
          <w:rStyle w:val="FontStyle40"/>
          <w:sz w:val="24"/>
          <w:szCs w:val="24"/>
        </w:rPr>
      </w:pPr>
      <w:r w:rsidRPr="00F7613D">
        <w:rPr>
          <w:rStyle w:val="FontStyle40"/>
          <w:sz w:val="24"/>
          <w:szCs w:val="24"/>
        </w:rPr>
        <w:t>Колбы   мерные   вместимостью   2-100-2 см</w:t>
      </w:r>
      <w:r w:rsidRPr="00F7613D">
        <w:rPr>
          <w:rStyle w:val="FontStyle40"/>
          <w:sz w:val="24"/>
          <w:szCs w:val="24"/>
          <w:vertAlign w:val="superscript"/>
        </w:rPr>
        <w:t xml:space="preserve">3 </w:t>
      </w:r>
      <w:r w:rsidRPr="00F7613D">
        <w:rPr>
          <w:rFonts w:ascii="Times New Roman" w:hAnsi="Times New Roman" w:cs="Times New Roman"/>
        </w:rPr>
        <w:t xml:space="preserve">2 класс точности </w:t>
      </w:r>
      <w:r w:rsidRPr="00F7613D">
        <w:rPr>
          <w:rStyle w:val="FontStyle40"/>
          <w:sz w:val="24"/>
          <w:szCs w:val="24"/>
        </w:rPr>
        <w:t>по ГОСТ 1770.</w:t>
      </w:r>
    </w:p>
    <w:p w:rsidR="00D956AE" w:rsidRPr="00F7613D" w:rsidRDefault="00D956AE" w:rsidP="00F7613D">
      <w:pPr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</w:p>
    <w:p w:rsidR="00CB24AA" w:rsidRPr="00F7613D" w:rsidRDefault="00CB24AA" w:rsidP="00F7613D">
      <w:pPr>
        <w:ind w:firstLine="567"/>
        <w:jc w:val="both"/>
        <w:rPr>
          <w:rFonts w:ascii="Times New Roman" w:hAnsi="Times New Roman" w:cs="Times New Roman"/>
          <w:b/>
        </w:rPr>
      </w:pPr>
      <w:r w:rsidRPr="00F7613D">
        <w:rPr>
          <w:rFonts w:ascii="Times New Roman" w:hAnsi="Times New Roman" w:cs="Times New Roman"/>
          <w:b/>
        </w:rPr>
        <w:t>5.2 Вспомогательные устройства</w:t>
      </w:r>
    </w:p>
    <w:p w:rsidR="0097607D" w:rsidRPr="00F7613D" w:rsidRDefault="0097607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</w:p>
    <w:p w:rsidR="00495BE9" w:rsidRPr="00F7613D" w:rsidRDefault="00632316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И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спаритель ротационный по действующей нормативной документации</w:t>
      </w:r>
      <w:r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632316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А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ппарат для встряхивания по действующей нормативной документации</w:t>
      </w:r>
      <w:r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632316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О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блучатель </w:t>
      </w:r>
      <w:proofErr w:type="spellStart"/>
      <w:r w:rsidR="00495BE9" w:rsidRPr="00F7613D">
        <w:rPr>
          <w:rFonts w:ascii="Times New Roman" w:hAnsi="Times New Roman" w:cs="Times New Roman"/>
          <w:color w:val="auto"/>
          <w:lang w:bidi="ar-SA"/>
        </w:rPr>
        <w:t>хроматографический</w:t>
      </w:r>
      <w:proofErr w:type="spellEnd"/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 УФС-254 или ртутно-кварцевая лампа ПРК-4</w:t>
      </w:r>
      <w:r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355376" w:rsidRPr="00F7613D" w:rsidRDefault="00355376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Гомогенизатор лабораторный или бытовой блендер</w:t>
      </w:r>
      <w:r w:rsidR="00544DF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355376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Ш</w:t>
      </w:r>
      <w:r w:rsidR="00355376" w:rsidRPr="00F7613D">
        <w:rPr>
          <w:rFonts w:ascii="Times New Roman" w:hAnsi="Times New Roman" w:cs="Times New Roman"/>
          <w:color w:val="auto"/>
          <w:lang w:bidi="ar-SA"/>
        </w:rPr>
        <w:t>каф сушильный</w:t>
      </w:r>
      <w:r w:rsidR="00ED5210" w:rsidRPr="00F7613D">
        <w:rPr>
          <w:rFonts w:ascii="Times New Roman" w:hAnsi="Times New Roman" w:cs="Times New Roman"/>
          <w:color w:val="auto"/>
          <w:lang w:bidi="ar-SA"/>
        </w:rPr>
        <w:t xml:space="preserve"> лабораторный любого типа, поддерживающий температуру от 50 </w:t>
      </w:r>
      <w:proofErr w:type="spellStart"/>
      <w:r w:rsidR="00ED5210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о</w:t>
      </w:r>
      <w:r w:rsidR="00ED5210" w:rsidRPr="00F7613D">
        <w:rPr>
          <w:rFonts w:ascii="Times New Roman" w:hAnsi="Times New Roman" w:cs="Times New Roman"/>
          <w:color w:val="auto"/>
          <w:lang w:bidi="ar-SA"/>
        </w:rPr>
        <w:t>С</w:t>
      </w:r>
      <w:proofErr w:type="spellEnd"/>
      <w:r w:rsidR="00ED5210" w:rsidRPr="00F7613D">
        <w:rPr>
          <w:rFonts w:ascii="Times New Roman" w:hAnsi="Times New Roman" w:cs="Times New Roman"/>
          <w:color w:val="auto"/>
          <w:lang w:bidi="ar-SA"/>
        </w:rPr>
        <w:t xml:space="preserve"> до 200 </w:t>
      </w:r>
      <w:proofErr w:type="spellStart"/>
      <w:r w:rsidR="00ED5210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о</w:t>
      </w:r>
      <w:r w:rsidR="00ED5210" w:rsidRPr="00F7613D">
        <w:rPr>
          <w:rFonts w:ascii="Times New Roman" w:hAnsi="Times New Roman" w:cs="Times New Roman"/>
          <w:color w:val="auto"/>
          <w:lang w:bidi="ar-SA"/>
        </w:rPr>
        <w:t>С</w:t>
      </w:r>
      <w:proofErr w:type="spellEnd"/>
      <w:r w:rsidR="00ED5210" w:rsidRPr="00F7613D">
        <w:rPr>
          <w:rFonts w:ascii="Times New Roman" w:hAnsi="Times New Roman" w:cs="Times New Roman"/>
          <w:color w:val="auto"/>
          <w:lang w:bidi="ar-SA"/>
        </w:rPr>
        <w:t xml:space="preserve"> с погрешностью не более </w:t>
      </w:r>
      <w:r w:rsidR="00355376" w:rsidRPr="00F7613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F7613D">
        <w:rPr>
          <w:rFonts w:ascii="Times New Roman" w:hAnsi="Times New Roman" w:cs="Times New Roman"/>
          <w:color w:val="auto"/>
          <w:lang w:bidi="ar-SA"/>
        </w:rPr>
        <w:t>±</w:t>
      </w:r>
      <w:r w:rsidR="00ED5210" w:rsidRPr="00F7613D">
        <w:rPr>
          <w:rFonts w:ascii="Times New Roman" w:hAnsi="Times New Roman" w:cs="Times New Roman"/>
          <w:color w:val="auto"/>
          <w:lang w:bidi="ar-SA"/>
        </w:rPr>
        <w:t xml:space="preserve"> 5</w:t>
      </w:r>
      <w:r w:rsidR="00355376" w:rsidRPr="00F7613D">
        <w:rPr>
          <w:rFonts w:ascii="Times New Roman" w:hAnsi="Times New Roman" w:cs="Times New Roman"/>
          <w:color w:val="auto"/>
          <w:lang w:bidi="ar-SA"/>
        </w:rPr>
        <w:t xml:space="preserve"> °С</w:t>
      </w:r>
      <w:r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К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олбы перегонные 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по ГОСТ 25336 </w:t>
      </w:r>
      <w:r w:rsidRPr="00F7613D">
        <w:rPr>
          <w:rFonts w:ascii="Times New Roman" w:hAnsi="Times New Roman" w:cs="Times New Roman"/>
          <w:color w:val="auto"/>
          <w:lang w:bidi="ar-SA"/>
        </w:rPr>
        <w:t xml:space="preserve">вместимостью 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250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 см</w:t>
      </w:r>
      <w:r w:rsidR="00D51940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914B4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К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олбы </w:t>
      </w:r>
      <w:r w:rsidRPr="00F7613D">
        <w:rPr>
          <w:rFonts w:ascii="Times New Roman" w:hAnsi="Times New Roman" w:cs="Times New Roman"/>
          <w:color w:val="auto"/>
          <w:lang w:bidi="ar-SA"/>
        </w:rPr>
        <w:t xml:space="preserve">грушевидные 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по ГОСТ 25336 </w:t>
      </w:r>
      <w:r w:rsidRPr="00F7613D">
        <w:rPr>
          <w:rFonts w:ascii="Times New Roman" w:hAnsi="Times New Roman" w:cs="Times New Roman"/>
          <w:color w:val="auto"/>
          <w:lang w:bidi="ar-SA"/>
        </w:rPr>
        <w:t xml:space="preserve">вместимостью 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25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 см</w:t>
      </w:r>
      <w:r w:rsidR="00D51940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914B4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0645B" w:rsidRPr="00F7613D" w:rsidRDefault="0040645B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Дефлегматор по ГОСТ 25336.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В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оронк</w:t>
      </w:r>
      <w:r w:rsidR="00CB24AA" w:rsidRPr="00F7613D">
        <w:rPr>
          <w:rFonts w:ascii="Times New Roman" w:hAnsi="Times New Roman" w:cs="Times New Roman"/>
          <w:color w:val="auto"/>
          <w:lang w:bidi="ar-SA"/>
        </w:rPr>
        <w:t>и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 В-56-80 ХС по ГОСТ 25336</w:t>
      </w:r>
      <w:r w:rsidR="00914B4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К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олб</w:t>
      </w:r>
      <w:r w:rsidR="00CB24AA" w:rsidRPr="00F7613D">
        <w:rPr>
          <w:rFonts w:ascii="Times New Roman" w:hAnsi="Times New Roman" w:cs="Times New Roman"/>
          <w:color w:val="auto"/>
          <w:lang w:bidi="ar-SA"/>
        </w:rPr>
        <w:t>ы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 коническ</w:t>
      </w:r>
      <w:r w:rsidR="00CB24AA" w:rsidRPr="00F7613D">
        <w:rPr>
          <w:rFonts w:ascii="Times New Roman" w:hAnsi="Times New Roman" w:cs="Times New Roman"/>
          <w:color w:val="auto"/>
          <w:lang w:bidi="ar-SA"/>
        </w:rPr>
        <w:t>ие</w:t>
      </w:r>
      <w:r w:rsidRPr="00F7613D">
        <w:rPr>
          <w:rFonts w:ascii="Times New Roman" w:hAnsi="Times New Roman" w:cs="Times New Roman"/>
          <w:color w:val="auto"/>
          <w:lang w:bidi="ar-SA"/>
        </w:rPr>
        <w:t xml:space="preserve"> 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по ГОСТ 25336 </w:t>
      </w:r>
      <w:r w:rsidRPr="00F7613D">
        <w:rPr>
          <w:rFonts w:ascii="Times New Roman" w:hAnsi="Times New Roman" w:cs="Times New Roman"/>
          <w:color w:val="auto"/>
          <w:lang w:bidi="ar-SA"/>
        </w:rPr>
        <w:t xml:space="preserve">вместимостью 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 250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 см</w:t>
      </w:r>
      <w:r w:rsidR="00D51940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914B4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П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робирки с притерт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ой 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пробк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>ой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 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по ГОСТ 25336 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вместимостью 10 см</w:t>
      </w:r>
      <w:r w:rsidR="00495BE9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914B4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ED5210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 xml:space="preserve">Бутыли </w:t>
      </w:r>
      <w:r w:rsidR="004C36E2">
        <w:rPr>
          <w:rFonts w:ascii="Times New Roman" w:hAnsi="Times New Roman" w:cs="Times New Roman"/>
          <w:color w:val="auto"/>
          <w:lang w:bidi="ar-SA"/>
        </w:rPr>
        <w:t>с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теклянные 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>емкости дл</w:t>
      </w:r>
      <w:r w:rsidR="004C36E2">
        <w:rPr>
          <w:rFonts w:ascii="Times New Roman" w:hAnsi="Times New Roman" w:cs="Times New Roman"/>
          <w:color w:val="auto"/>
          <w:lang w:bidi="ar-SA"/>
        </w:rPr>
        <w:t>я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 отбора и хранения проб с притертой стеклянной про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>б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>кой, вместимостью 1 дм</w:t>
      </w:r>
      <w:r w:rsidR="00D51940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914B4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В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оронки делительные </w:t>
      </w:r>
      <w:r w:rsidRPr="00F7613D">
        <w:rPr>
          <w:rFonts w:ascii="Times New Roman" w:hAnsi="Times New Roman" w:cs="Times New Roman"/>
          <w:color w:val="auto"/>
          <w:lang w:bidi="ar-SA"/>
        </w:rPr>
        <w:t xml:space="preserve"> 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по ГОСТ 25336 </w:t>
      </w:r>
      <w:r w:rsidRPr="00F7613D">
        <w:rPr>
          <w:rFonts w:ascii="Times New Roman" w:hAnsi="Times New Roman" w:cs="Times New Roman"/>
          <w:color w:val="auto"/>
          <w:lang w:bidi="ar-SA"/>
        </w:rPr>
        <w:t xml:space="preserve">вместимостью 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100</w:t>
      </w:r>
      <w:r w:rsidRPr="00F7613D">
        <w:rPr>
          <w:rFonts w:ascii="Times New Roman" w:hAnsi="Times New Roman" w:cs="Times New Roman"/>
          <w:color w:val="auto"/>
          <w:lang w:bidi="ar-SA"/>
        </w:rPr>
        <w:t>0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 см</w:t>
      </w:r>
      <w:r w:rsidR="00D51940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, 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>1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50</w:t>
      </w:r>
      <w:r w:rsidRPr="00F7613D">
        <w:rPr>
          <w:rFonts w:ascii="Times New Roman" w:hAnsi="Times New Roman" w:cs="Times New Roman"/>
          <w:color w:val="auto"/>
          <w:lang w:bidi="ar-SA"/>
        </w:rPr>
        <w:t>0</w:t>
      </w:r>
      <w:r w:rsidR="00D51940" w:rsidRPr="00F7613D">
        <w:rPr>
          <w:rFonts w:ascii="Times New Roman" w:hAnsi="Times New Roman" w:cs="Times New Roman"/>
          <w:color w:val="auto"/>
          <w:lang w:bidi="ar-SA"/>
        </w:rPr>
        <w:t xml:space="preserve"> см</w:t>
      </w:r>
      <w:r w:rsidR="00D51940" w:rsidRPr="00F7613D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914B4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П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ластинки </w:t>
      </w:r>
      <w:proofErr w:type="spellStart"/>
      <w:r w:rsidR="00495BE9" w:rsidRPr="00F7613D">
        <w:rPr>
          <w:rFonts w:ascii="Times New Roman" w:hAnsi="Times New Roman" w:cs="Times New Roman"/>
          <w:color w:val="auto"/>
          <w:lang w:bidi="ar-SA"/>
        </w:rPr>
        <w:t>хроматографические</w:t>
      </w:r>
      <w:proofErr w:type="spellEnd"/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 по дейст</w:t>
      </w:r>
      <w:r w:rsidR="004C36E2">
        <w:rPr>
          <w:rFonts w:ascii="Times New Roman" w:hAnsi="Times New Roman" w:cs="Times New Roman"/>
          <w:color w:val="auto"/>
          <w:lang w:bidi="ar-SA"/>
        </w:rPr>
        <w:t>вующей нормативной документации.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К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 xml:space="preserve">амера для </w:t>
      </w:r>
      <w:proofErr w:type="spellStart"/>
      <w:r w:rsidR="00495BE9" w:rsidRPr="00F7613D">
        <w:rPr>
          <w:rFonts w:ascii="Times New Roman" w:hAnsi="Times New Roman" w:cs="Times New Roman"/>
          <w:color w:val="auto"/>
          <w:lang w:bidi="ar-SA"/>
        </w:rPr>
        <w:t>хроматографирования</w:t>
      </w:r>
      <w:proofErr w:type="spellEnd"/>
      <w:r w:rsidR="00495BE9" w:rsidRPr="00F7613D">
        <w:rPr>
          <w:rFonts w:ascii="Times New Roman" w:hAnsi="Times New Roman" w:cs="Times New Roman"/>
          <w:color w:val="auto"/>
          <w:lang w:bidi="ar-SA"/>
        </w:rPr>
        <w:t>: сосуд с плоским дном, закрывающийся</w:t>
      </w:r>
      <w:r w:rsidR="00CB24AA" w:rsidRPr="00F7613D">
        <w:rPr>
          <w:rFonts w:ascii="Times New Roman" w:hAnsi="Times New Roman" w:cs="Times New Roman"/>
          <w:color w:val="auto"/>
          <w:lang w:bidi="ar-SA"/>
        </w:rPr>
        <w:t xml:space="preserve"> 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пришлиф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о</w:t>
      </w:r>
      <w:r w:rsidR="00495BE9" w:rsidRPr="00F7613D">
        <w:rPr>
          <w:rFonts w:ascii="Times New Roman" w:hAnsi="Times New Roman" w:cs="Times New Roman"/>
          <w:color w:val="auto"/>
          <w:lang w:bidi="ar-SA"/>
        </w:rPr>
        <w:t>ванной крышк</w:t>
      </w:r>
      <w:r w:rsidR="00CB24AA" w:rsidRPr="00F7613D">
        <w:rPr>
          <w:rFonts w:ascii="Times New Roman" w:hAnsi="Times New Roman" w:cs="Times New Roman"/>
          <w:color w:val="auto"/>
          <w:lang w:bidi="ar-SA"/>
        </w:rPr>
        <w:t>ой, или эксикатор по ГОСТ 25336</w:t>
      </w:r>
      <w:r w:rsidR="00914B4D" w:rsidRPr="00F7613D">
        <w:rPr>
          <w:rFonts w:ascii="Times New Roman" w:hAnsi="Times New Roman" w:cs="Times New Roman"/>
          <w:color w:val="auto"/>
          <w:lang w:bidi="ar-SA"/>
        </w:rPr>
        <w:t>.</w:t>
      </w:r>
    </w:p>
    <w:p w:rsidR="00995B23" w:rsidRPr="00F7613D" w:rsidRDefault="0040645B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Экстрактор лабораторный ЭЛ-1 по действующему нормативному документу.</w:t>
      </w:r>
    </w:p>
    <w:p w:rsidR="00495BE9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F7613D">
        <w:rPr>
          <w:rFonts w:ascii="Times New Roman" w:hAnsi="Times New Roman" w:cs="Times New Roman"/>
          <w:color w:val="auto"/>
          <w:lang w:bidi="ar-SA"/>
        </w:rPr>
        <w:t>П</w:t>
      </w:r>
      <w:r w:rsidR="00CB24AA" w:rsidRPr="00F7613D">
        <w:rPr>
          <w:rFonts w:ascii="Times New Roman" w:hAnsi="Times New Roman" w:cs="Times New Roman"/>
          <w:color w:val="auto"/>
          <w:lang w:bidi="ar-SA"/>
        </w:rPr>
        <w:t>ульверизатор стеклянный</w:t>
      </w:r>
      <w:r w:rsidR="004C36E2">
        <w:rPr>
          <w:rFonts w:ascii="Times New Roman" w:hAnsi="Times New Roman" w:cs="Times New Roman"/>
          <w:color w:val="auto"/>
          <w:lang w:bidi="ar-SA"/>
        </w:rPr>
        <w:t>.</w:t>
      </w:r>
    </w:p>
    <w:p w:rsidR="00CB24AA" w:rsidRPr="00F7613D" w:rsidRDefault="00CB24AA" w:rsidP="00F7613D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F7613D">
        <w:rPr>
          <w:sz w:val="24"/>
          <w:szCs w:val="24"/>
        </w:rPr>
        <w:t xml:space="preserve">Колонки </w:t>
      </w:r>
      <w:proofErr w:type="spellStart"/>
      <w:r w:rsidRPr="00F7613D">
        <w:rPr>
          <w:sz w:val="24"/>
          <w:szCs w:val="24"/>
        </w:rPr>
        <w:t>хроматографические</w:t>
      </w:r>
      <w:proofErr w:type="spellEnd"/>
      <w:r w:rsidRPr="00F7613D">
        <w:rPr>
          <w:sz w:val="24"/>
          <w:szCs w:val="24"/>
        </w:rPr>
        <w:t xml:space="preserve"> 16 × 2 см, 25 × 2 см. </w:t>
      </w:r>
    </w:p>
    <w:p w:rsidR="00CB24AA" w:rsidRPr="00F7613D" w:rsidRDefault="00CB24AA" w:rsidP="00F7613D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F7613D">
        <w:rPr>
          <w:sz w:val="24"/>
          <w:szCs w:val="24"/>
        </w:rPr>
        <w:t xml:space="preserve">Баня водяная. </w:t>
      </w:r>
    </w:p>
    <w:p w:rsidR="00355376" w:rsidRPr="00F7613D" w:rsidRDefault="00544DF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proofErr w:type="spellStart"/>
      <w:r w:rsidRPr="00F7613D">
        <w:rPr>
          <w:rFonts w:ascii="Times New Roman" w:hAnsi="Times New Roman" w:cs="Times New Roman"/>
          <w:color w:val="auto"/>
          <w:lang w:bidi="ar-SA"/>
        </w:rPr>
        <w:t>К</w:t>
      </w:r>
      <w:r w:rsidR="00355376" w:rsidRPr="00F7613D">
        <w:rPr>
          <w:rFonts w:ascii="Times New Roman" w:hAnsi="Times New Roman" w:cs="Times New Roman"/>
          <w:color w:val="auto"/>
          <w:lang w:bidi="ar-SA"/>
        </w:rPr>
        <w:t>олбонагреватель</w:t>
      </w:r>
      <w:proofErr w:type="spellEnd"/>
      <w:r w:rsidR="00355376" w:rsidRPr="00F7613D">
        <w:rPr>
          <w:rFonts w:ascii="Times New Roman" w:hAnsi="Times New Roman" w:cs="Times New Roman"/>
          <w:color w:val="auto"/>
          <w:lang w:bidi="ar-SA"/>
        </w:rPr>
        <w:t xml:space="preserve"> или </w:t>
      </w:r>
      <w:r w:rsidR="001B3E39" w:rsidRPr="00F7613D">
        <w:rPr>
          <w:rFonts w:ascii="Times New Roman" w:hAnsi="Times New Roman" w:cs="Times New Roman"/>
          <w:color w:val="auto"/>
          <w:lang w:bidi="ar-SA"/>
        </w:rPr>
        <w:t>п</w:t>
      </w:r>
      <w:r w:rsidR="00914B4D" w:rsidRPr="00F7613D">
        <w:rPr>
          <w:rStyle w:val="FontStyle40"/>
          <w:sz w:val="24"/>
          <w:szCs w:val="24"/>
        </w:rPr>
        <w:t>лита электрическая с закрытой спиралью по ГОСТ 14919-83</w:t>
      </w:r>
      <w:r w:rsidR="00ED5210" w:rsidRPr="00F7613D">
        <w:rPr>
          <w:rStyle w:val="FontStyle40"/>
          <w:sz w:val="24"/>
          <w:szCs w:val="24"/>
        </w:rPr>
        <w:t>.</w:t>
      </w:r>
    </w:p>
    <w:p w:rsidR="00ED5210" w:rsidRPr="00F7613D" w:rsidRDefault="00CB6234" w:rsidP="00F7613D">
      <w:pPr>
        <w:pStyle w:val="af3"/>
        <w:ind w:left="0" w:firstLine="567"/>
        <w:jc w:val="both"/>
        <w:rPr>
          <w:rFonts w:eastAsia="TimesNewRoman,Italic"/>
          <w:iCs/>
        </w:rPr>
      </w:pPr>
      <w:r w:rsidRPr="00F7613D">
        <w:rPr>
          <w:rFonts w:eastAsia="TimesNewRoman,Italic"/>
          <w:iCs/>
        </w:rPr>
        <w:t>Почвенное сито.</w:t>
      </w:r>
    </w:p>
    <w:p w:rsidR="00D956AE" w:rsidRPr="00F7613D" w:rsidRDefault="00D956AE" w:rsidP="00F7613D">
      <w:pPr>
        <w:pStyle w:val="af3"/>
        <w:ind w:left="0" w:firstLine="567"/>
        <w:jc w:val="both"/>
        <w:rPr>
          <w:rFonts w:eastAsia="TimesNewRoman,Italic"/>
          <w:iCs/>
        </w:rPr>
      </w:pPr>
      <w:r w:rsidRPr="00F7613D">
        <w:rPr>
          <w:rFonts w:eastAsia="TimesNewRoman,Italic"/>
          <w:iCs/>
        </w:rPr>
        <w:t>Часовое стекло.</w:t>
      </w:r>
    </w:p>
    <w:p w:rsidR="00D956AE" w:rsidRPr="00F7613D" w:rsidRDefault="00D956AE" w:rsidP="00F7613D">
      <w:pPr>
        <w:pStyle w:val="af3"/>
        <w:ind w:left="0" w:firstLine="567"/>
        <w:jc w:val="both"/>
        <w:rPr>
          <w:rFonts w:eastAsia="TimesNewRoman,Italic"/>
          <w:iCs/>
        </w:rPr>
      </w:pPr>
      <w:r w:rsidRPr="00F7613D">
        <w:rPr>
          <w:rFonts w:eastAsia="TimesNewRoman,Italic"/>
          <w:iCs/>
        </w:rPr>
        <w:t>Обратный холодильник по ГОСТ 25336.</w:t>
      </w:r>
    </w:p>
    <w:p w:rsidR="00CB6234" w:rsidRDefault="00CB6234" w:rsidP="00ED5210">
      <w:pPr>
        <w:pStyle w:val="af3"/>
        <w:ind w:left="0" w:firstLine="567"/>
        <w:jc w:val="both"/>
        <w:rPr>
          <w:rFonts w:eastAsia="TimesNewRoman,Italic"/>
          <w:iCs/>
        </w:rPr>
      </w:pPr>
    </w:p>
    <w:p w:rsidR="00ED5210" w:rsidRDefault="00ED5210" w:rsidP="00ED5210">
      <w:pPr>
        <w:pStyle w:val="af3"/>
        <w:ind w:left="0" w:firstLine="567"/>
        <w:jc w:val="both"/>
        <w:rPr>
          <w:rFonts w:eastAsia="TimesNewRoman,Italic"/>
          <w:iCs/>
        </w:rPr>
      </w:pPr>
      <w:r w:rsidRPr="003550F5">
        <w:rPr>
          <w:rFonts w:eastAsia="TimesNewRoman,Italic"/>
          <w:iCs/>
        </w:rPr>
        <w:t>Все средства измерений, применяемые при измерении должны быть допущены к пр</w:t>
      </w:r>
      <w:r w:rsidRPr="003550F5">
        <w:rPr>
          <w:rFonts w:eastAsia="TimesNewRoman,Italic"/>
          <w:iCs/>
        </w:rPr>
        <w:t>и</w:t>
      </w:r>
      <w:r w:rsidRPr="003550F5">
        <w:rPr>
          <w:rFonts w:eastAsia="TimesNewRoman,Italic"/>
          <w:iCs/>
        </w:rPr>
        <w:t xml:space="preserve">менению в Республики Казахстан по результатам испытаний для целей утверждения типа в соответствии с СТ РК 2.21 или метрологической аттестации в соответствии с СТ РК 2.30, быть </w:t>
      </w:r>
      <w:proofErr w:type="spellStart"/>
      <w:r w:rsidRPr="003550F5">
        <w:rPr>
          <w:rFonts w:eastAsia="TimesNewRoman,Italic"/>
          <w:iCs/>
        </w:rPr>
        <w:t>поверены</w:t>
      </w:r>
      <w:proofErr w:type="spellEnd"/>
      <w:r w:rsidRPr="003550F5">
        <w:rPr>
          <w:rFonts w:eastAsia="TimesNewRoman,Italic"/>
          <w:iCs/>
        </w:rPr>
        <w:t xml:space="preserve"> в порядке, установленном</w:t>
      </w:r>
      <w:r>
        <w:rPr>
          <w:rFonts w:eastAsia="TimesNewRoman,Italic"/>
          <w:iCs/>
        </w:rPr>
        <w:t xml:space="preserve"> </w:t>
      </w:r>
      <w:r w:rsidRPr="003550F5">
        <w:rPr>
          <w:rFonts w:eastAsia="TimesNewRoman,Italic"/>
          <w:iCs/>
        </w:rPr>
        <w:t xml:space="preserve"> СТ РК 2.4</w:t>
      </w:r>
      <w:r>
        <w:rPr>
          <w:rFonts w:eastAsia="TimesNewRoman,Italic"/>
          <w:iCs/>
        </w:rPr>
        <w:t xml:space="preserve">. </w:t>
      </w:r>
    </w:p>
    <w:p w:rsidR="00ED5210" w:rsidRDefault="00ED5210" w:rsidP="00ED5210">
      <w:pPr>
        <w:pStyle w:val="af3"/>
        <w:ind w:left="0" w:firstLine="567"/>
        <w:jc w:val="both"/>
      </w:pPr>
      <w:r w:rsidRPr="00493460">
        <w:rPr>
          <w:rFonts w:eastAsia="TimesNewRoman,Italic"/>
          <w:iCs/>
        </w:rPr>
        <w:t>Испытательное оборудование должно быть аттестовано в соответствии с СТ РК 2.75</w:t>
      </w:r>
      <w:r w:rsidR="005773F5">
        <w:rPr>
          <w:rFonts w:eastAsia="TimesNewRoman,Italic"/>
          <w:iCs/>
        </w:rPr>
        <w:t>.</w:t>
      </w:r>
    </w:p>
    <w:p w:rsidR="00544DFD" w:rsidRPr="00565362" w:rsidRDefault="00544DFD" w:rsidP="0056536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0B68F4" w:rsidRDefault="00CB24AA" w:rsidP="002F61D7">
      <w:pPr>
        <w:pStyle w:val="22"/>
        <w:shd w:val="clear" w:color="auto" w:fill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5.3 </w:t>
      </w:r>
      <w:r w:rsidR="005773F5">
        <w:rPr>
          <w:b/>
          <w:sz w:val="24"/>
          <w:szCs w:val="24"/>
        </w:rPr>
        <w:t>Материалы</w:t>
      </w:r>
      <w:r w:rsidR="005773F5" w:rsidRPr="000B68F4">
        <w:rPr>
          <w:b/>
          <w:sz w:val="24"/>
          <w:szCs w:val="24"/>
        </w:rPr>
        <w:t xml:space="preserve"> </w:t>
      </w:r>
      <w:r w:rsidR="005773F5">
        <w:rPr>
          <w:b/>
          <w:sz w:val="24"/>
          <w:szCs w:val="24"/>
        </w:rPr>
        <w:t xml:space="preserve"> и р</w:t>
      </w:r>
      <w:r w:rsidR="00B46E70" w:rsidRPr="000B68F4">
        <w:rPr>
          <w:b/>
          <w:sz w:val="24"/>
          <w:szCs w:val="24"/>
        </w:rPr>
        <w:t>еактивы</w:t>
      </w:r>
      <w:r w:rsidR="00995B23">
        <w:rPr>
          <w:b/>
          <w:sz w:val="24"/>
          <w:szCs w:val="24"/>
        </w:rPr>
        <w:t xml:space="preserve"> </w:t>
      </w:r>
    </w:p>
    <w:p w:rsidR="00A54E80" w:rsidRDefault="00A54E80" w:rsidP="002F61D7">
      <w:pPr>
        <w:pStyle w:val="22"/>
        <w:shd w:val="clear" w:color="auto" w:fill="auto"/>
        <w:jc w:val="both"/>
        <w:rPr>
          <w:sz w:val="24"/>
          <w:szCs w:val="24"/>
        </w:rPr>
      </w:pPr>
    </w:p>
    <w:p w:rsidR="000B68F4" w:rsidRPr="00A54E80" w:rsidRDefault="002F61D7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proofErr w:type="spellStart"/>
      <w:r w:rsidRPr="00A54E80">
        <w:rPr>
          <w:sz w:val="24"/>
          <w:szCs w:val="24"/>
        </w:rPr>
        <w:t>Гексан</w:t>
      </w:r>
      <w:proofErr w:type="spellEnd"/>
      <w:r w:rsidR="00B46E70" w:rsidRPr="00A54E80">
        <w:rPr>
          <w:sz w:val="24"/>
          <w:szCs w:val="24"/>
        </w:rPr>
        <w:t xml:space="preserve"> х. ч.</w:t>
      </w:r>
      <w:r w:rsidR="0040645B" w:rsidRPr="00A54E80">
        <w:rPr>
          <w:sz w:val="24"/>
          <w:szCs w:val="24"/>
        </w:rPr>
        <w:t>,</w:t>
      </w:r>
      <w:r w:rsidR="00814008" w:rsidRPr="00A54E80">
        <w:rPr>
          <w:sz w:val="24"/>
          <w:szCs w:val="24"/>
        </w:rPr>
        <w:t xml:space="preserve"> по нормативному документу,</w:t>
      </w:r>
      <w:r w:rsidR="00B46E70" w:rsidRPr="00A54E80">
        <w:rPr>
          <w:sz w:val="24"/>
          <w:szCs w:val="24"/>
        </w:rPr>
        <w:t xml:space="preserve"> </w:t>
      </w:r>
      <w:r w:rsidR="00814008" w:rsidRPr="00A54E80">
        <w:rPr>
          <w:sz w:val="24"/>
          <w:szCs w:val="24"/>
        </w:rPr>
        <w:t>п</w:t>
      </w:r>
      <w:r w:rsidR="00B46E70" w:rsidRPr="00A54E80">
        <w:rPr>
          <w:sz w:val="24"/>
          <w:szCs w:val="24"/>
        </w:rPr>
        <w:t xml:space="preserve">ерегнанный. </w:t>
      </w:r>
    </w:p>
    <w:p w:rsidR="000B68F4" w:rsidRPr="00A54E80" w:rsidRDefault="001E73F1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color w:val="auto"/>
          <w:sz w:val="24"/>
          <w:szCs w:val="24"/>
          <w:lang w:bidi="ar-SA"/>
        </w:rPr>
        <w:t xml:space="preserve">хлороформ, </w:t>
      </w:r>
      <w:proofErr w:type="spellStart"/>
      <w:r w:rsidRPr="00A54E80">
        <w:rPr>
          <w:color w:val="auto"/>
          <w:sz w:val="24"/>
          <w:szCs w:val="24"/>
          <w:lang w:bidi="ar-SA"/>
        </w:rPr>
        <w:t>х.ч</w:t>
      </w:r>
      <w:proofErr w:type="spellEnd"/>
      <w:r w:rsidRPr="00A54E80">
        <w:rPr>
          <w:color w:val="auto"/>
          <w:sz w:val="24"/>
          <w:szCs w:val="24"/>
          <w:lang w:bidi="ar-SA"/>
        </w:rPr>
        <w:t>., по ГОСТ 20015, перегнанный</w:t>
      </w:r>
      <w:r w:rsidR="00B46E70" w:rsidRPr="00A54E80">
        <w:rPr>
          <w:sz w:val="24"/>
          <w:szCs w:val="24"/>
        </w:rPr>
        <w:t xml:space="preserve">. </w:t>
      </w:r>
    </w:p>
    <w:p w:rsidR="00DF0553" w:rsidRDefault="00DF0553" w:rsidP="00A54E80">
      <w:pPr>
        <w:pStyle w:val="22"/>
        <w:shd w:val="clear" w:color="auto" w:fill="auto"/>
        <w:ind w:firstLine="567"/>
        <w:jc w:val="both"/>
        <w:rPr>
          <w:color w:val="auto"/>
          <w:sz w:val="24"/>
          <w:szCs w:val="24"/>
          <w:lang w:bidi="ar-SA"/>
        </w:rPr>
      </w:pPr>
    </w:p>
    <w:p w:rsidR="001E73F1" w:rsidRPr="00A54E80" w:rsidRDefault="001E73F1" w:rsidP="00A54E80">
      <w:pPr>
        <w:pStyle w:val="22"/>
        <w:shd w:val="clear" w:color="auto" w:fill="auto"/>
        <w:ind w:firstLine="567"/>
        <w:jc w:val="both"/>
        <w:rPr>
          <w:color w:val="auto"/>
          <w:lang w:bidi="ar-SA"/>
        </w:rPr>
      </w:pPr>
      <w:r w:rsidRPr="00A54E80">
        <w:rPr>
          <w:color w:val="auto"/>
          <w:sz w:val="24"/>
          <w:szCs w:val="24"/>
          <w:lang w:bidi="ar-SA"/>
        </w:rPr>
        <w:t xml:space="preserve">Ацетон </w:t>
      </w:r>
      <w:proofErr w:type="spellStart"/>
      <w:r w:rsidRPr="00A54E80">
        <w:rPr>
          <w:color w:val="auto"/>
          <w:sz w:val="24"/>
          <w:szCs w:val="24"/>
          <w:lang w:bidi="ar-SA"/>
        </w:rPr>
        <w:t>ч.д.а</w:t>
      </w:r>
      <w:proofErr w:type="spellEnd"/>
      <w:r w:rsidRPr="00A54E80">
        <w:rPr>
          <w:color w:val="auto"/>
          <w:sz w:val="24"/>
          <w:szCs w:val="24"/>
          <w:lang w:bidi="ar-SA"/>
        </w:rPr>
        <w:t>., по ГОСТ 2603, перегнанный.</w:t>
      </w:r>
    </w:p>
    <w:p w:rsidR="000B68F4" w:rsidRPr="00A54E80" w:rsidRDefault="00326361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Эфир этиловый уксусной кислоты (э</w:t>
      </w:r>
      <w:r w:rsidR="00B46E70" w:rsidRPr="00A54E80">
        <w:rPr>
          <w:sz w:val="24"/>
          <w:szCs w:val="24"/>
        </w:rPr>
        <w:t>тилацетат</w:t>
      </w:r>
      <w:r w:rsidRPr="00A54E80">
        <w:rPr>
          <w:sz w:val="24"/>
          <w:szCs w:val="24"/>
        </w:rPr>
        <w:t>)</w:t>
      </w:r>
      <w:r w:rsidR="00B46E70" w:rsidRPr="00A54E80">
        <w:rPr>
          <w:sz w:val="24"/>
          <w:szCs w:val="24"/>
        </w:rPr>
        <w:t xml:space="preserve"> х. ч.</w:t>
      </w:r>
      <w:r w:rsidR="00B2761B" w:rsidRPr="00A54E80">
        <w:rPr>
          <w:sz w:val="24"/>
          <w:szCs w:val="24"/>
        </w:rPr>
        <w:t>, п</w:t>
      </w:r>
      <w:r w:rsidRPr="00A54E80">
        <w:rPr>
          <w:sz w:val="24"/>
          <w:szCs w:val="24"/>
        </w:rPr>
        <w:t>о ГОСТ 8981</w:t>
      </w:r>
      <w:r w:rsidR="00B46E70" w:rsidRPr="00A54E80">
        <w:rPr>
          <w:sz w:val="24"/>
          <w:szCs w:val="24"/>
        </w:rPr>
        <w:t xml:space="preserve">. </w:t>
      </w:r>
    </w:p>
    <w:p w:rsidR="000B68F4" w:rsidRPr="00A54E80" w:rsidRDefault="00B2761B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color w:val="auto"/>
          <w:sz w:val="24"/>
          <w:szCs w:val="24"/>
          <w:lang w:bidi="ar-SA"/>
        </w:rPr>
        <w:t>Э</w:t>
      </w:r>
      <w:r w:rsidR="001E73F1" w:rsidRPr="00A54E80">
        <w:rPr>
          <w:color w:val="auto"/>
          <w:sz w:val="24"/>
          <w:szCs w:val="24"/>
          <w:lang w:bidi="ar-SA"/>
        </w:rPr>
        <w:t xml:space="preserve">фир </w:t>
      </w:r>
      <w:proofErr w:type="spellStart"/>
      <w:r w:rsidR="001E73F1" w:rsidRPr="00A54E80">
        <w:rPr>
          <w:color w:val="auto"/>
          <w:sz w:val="24"/>
          <w:szCs w:val="24"/>
          <w:lang w:bidi="ar-SA"/>
        </w:rPr>
        <w:t>диэтиловый</w:t>
      </w:r>
      <w:proofErr w:type="spellEnd"/>
      <w:r w:rsidR="001E73F1" w:rsidRPr="00A54E80">
        <w:rPr>
          <w:color w:val="auto"/>
          <w:sz w:val="24"/>
          <w:szCs w:val="24"/>
          <w:lang w:bidi="ar-SA"/>
        </w:rPr>
        <w:t xml:space="preserve"> по </w:t>
      </w:r>
      <w:r w:rsidR="00814008" w:rsidRPr="00A54E80">
        <w:rPr>
          <w:color w:val="auto"/>
          <w:sz w:val="24"/>
          <w:szCs w:val="24"/>
          <w:lang w:bidi="ar-SA"/>
        </w:rPr>
        <w:t>ГОСТ 22300</w:t>
      </w:r>
      <w:r w:rsidR="00B46E70" w:rsidRPr="00A54E80">
        <w:rPr>
          <w:sz w:val="24"/>
          <w:szCs w:val="24"/>
        </w:rPr>
        <w:t xml:space="preserve">. </w:t>
      </w:r>
    </w:p>
    <w:p w:rsidR="006D3B25" w:rsidRPr="00A54E80" w:rsidRDefault="006D3B25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 xml:space="preserve">Эфир </w:t>
      </w:r>
      <w:proofErr w:type="spellStart"/>
      <w:r w:rsidRPr="00A54E80">
        <w:rPr>
          <w:sz w:val="24"/>
          <w:szCs w:val="24"/>
        </w:rPr>
        <w:t>петролейный</w:t>
      </w:r>
      <w:proofErr w:type="spellEnd"/>
      <w:r w:rsidRPr="00A54E80">
        <w:rPr>
          <w:sz w:val="24"/>
          <w:szCs w:val="24"/>
        </w:rPr>
        <w:t xml:space="preserve"> по ГОСТ 11992.</w:t>
      </w:r>
    </w:p>
    <w:p w:rsidR="000B68F4" w:rsidRPr="00A54E80" w:rsidRDefault="00B2761B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Нитрил акриловой кислоты (</w:t>
      </w:r>
      <w:proofErr w:type="spellStart"/>
      <w:r w:rsidRPr="00A54E80">
        <w:rPr>
          <w:sz w:val="24"/>
          <w:szCs w:val="24"/>
        </w:rPr>
        <w:t>а</w:t>
      </w:r>
      <w:r w:rsidR="00B46E70" w:rsidRPr="00A54E80">
        <w:rPr>
          <w:sz w:val="24"/>
          <w:szCs w:val="24"/>
        </w:rPr>
        <w:t>цетонитрил</w:t>
      </w:r>
      <w:proofErr w:type="spellEnd"/>
      <w:r w:rsidRPr="00A54E80">
        <w:rPr>
          <w:sz w:val="24"/>
          <w:szCs w:val="24"/>
        </w:rPr>
        <w:t>)</w:t>
      </w:r>
      <w:r w:rsidR="00B46E70" w:rsidRPr="00A54E80">
        <w:rPr>
          <w:sz w:val="24"/>
          <w:szCs w:val="24"/>
        </w:rPr>
        <w:t xml:space="preserve"> х. ч.</w:t>
      </w:r>
      <w:r w:rsidRPr="00A54E80">
        <w:rPr>
          <w:sz w:val="24"/>
          <w:szCs w:val="24"/>
        </w:rPr>
        <w:t>, по ГОСТ 11097</w:t>
      </w:r>
      <w:r w:rsidR="00B46E70" w:rsidRPr="00A54E80">
        <w:rPr>
          <w:sz w:val="24"/>
          <w:szCs w:val="24"/>
        </w:rPr>
        <w:t xml:space="preserve">. </w:t>
      </w:r>
    </w:p>
    <w:p w:rsidR="001E73F1" w:rsidRPr="00A54E80" w:rsidRDefault="001E73F1" w:rsidP="00A54E80">
      <w:pPr>
        <w:pStyle w:val="22"/>
        <w:shd w:val="clear" w:color="auto" w:fill="auto"/>
        <w:ind w:firstLine="567"/>
        <w:jc w:val="both"/>
        <w:rPr>
          <w:color w:val="auto"/>
          <w:sz w:val="24"/>
          <w:szCs w:val="24"/>
          <w:lang w:bidi="ar-SA"/>
        </w:rPr>
      </w:pPr>
      <w:r w:rsidRPr="00A54E80">
        <w:rPr>
          <w:color w:val="auto"/>
          <w:sz w:val="24"/>
          <w:szCs w:val="24"/>
          <w:lang w:bidi="ar-SA"/>
        </w:rPr>
        <w:t>спирт этиловый ректификованный</w:t>
      </w:r>
      <w:r w:rsidR="00AC05F3">
        <w:rPr>
          <w:color w:val="auto"/>
          <w:sz w:val="24"/>
          <w:szCs w:val="24"/>
          <w:lang w:bidi="ar-SA"/>
        </w:rPr>
        <w:t xml:space="preserve"> (этанол)</w:t>
      </w:r>
      <w:r w:rsidRPr="00A54E80">
        <w:rPr>
          <w:color w:val="auto"/>
          <w:sz w:val="24"/>
          <w:szCs w:val="24"/>
          <w:lang w:bidi="ar-SA"/>
        </w:rPr>
        <w:t xml:space="preserve"> технический по ГОСТ 5962</w:t>
      </w:r>
    </w:p>
    <w:p w:rsidR="000B68F4" w:rsidRPr="00A54E80" w:rsidRDefault="00995B23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 xml:space="preserve">Натрий хлористый, </w:t>
      </w:r>
      <w:proofErr w:type="spellStart"/>
      <w:r w:rsidRPr="00A54E80">
        <w:rPr>
          <w:sz w:val="24"/>
          <w:szCs w:val="24"/>
        </w:rPr>
        <w:t>ч.д.а</w:t>
      </w:r>
      <w:proofErr w:type="spellEnd"/>
      <w:r w:rsidRPr="00A54E80">
        <w:rPr>
          <w:sz w:val="24"/>
          <w:szCs w:val="24"/>
        </w:rPr>
        <w:t>. по ГОСТ 4233,</w:t>
      </w:r>
      <w:r w:rsidR="00B46E70" w:rsidRPr="00A54E80">
        <w:rPr>
          <w:sz w:val="24"/>
          <w:szCs w:val="24"/>
        </w:rPr>
        <w:t xml:space="preserve">. </w:t>
      </w:r>
    </w:p>
    <w:p w:rsidR="000B68F4" w:rsidRPr="00A54E80" w:rsidRDefault="00995B23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Натрий сернокислый, по ГОСТ 4166</w:t>
      </w:r>
      <w:r w:rsidR="00B46E70" w:rsidRPr="00A54E80">
        <w:rPr>
          <w:sz w:val="24"/>
          <w:szCs w:val="24"/>
        </w:rPr>
        <w:t xml:space="preserve">. </w:t>
      </w:r>
    </w:p>
    <w:p w:rsidR="000B68F4" w:rsidRPr="00A54E80" w:rsidRDefault="00326361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Кислота с</w:t>
      </w:r>
      <w:r w:rsidR="00B46E70" w:rsidRPr="00A54E80">
        <w:rPr>
          <w:sz w:val="24"/>
          <w:szCs w:val="24"/>
        </w:rPr>
        <w:t xml:space="preserve">оляная </w:t>
      </w:r>
      <w:r w:rsidRPr="00A54E80">
        <w:rPr>
          <w:sz w:val="24"/>
          <w:szCs w:val="24"/>
        </w:rPr>
        <w:t>по ГОСТ 3118,</w:t>
      </w:r>
      <w:r w:rsidR="00B46E70" w:rsidRPr="00A54E80">
        <w:rPr>
          <w:sz w:val="24"/>
          <w:szCs w:val="24"/>
        </w:rPr>
        <w:t xml:space="preserve"> 0,5 н</w:t>
      </w:r>
      <w:r w:rsidR="0040645B" w:rsidRPr="00A54E80">
        <w:rPr>
          <w:sz w:val="24"/>
          <w:szCs w:val="24"/>
        </w:rPr>
        <w:t>;</w:t>
      </w:r>
      <w:r w:rsidR="00B46E70" w:rsidRPr="00A54E80">
        <w:rPr>
          <w:sz w:val="24"/>
          <w:szCs w:val="24"/>
        </w:rPr>
        <w:t xml:space="preserve"> 0,1 н; 1 н</w:t>
      </w:r>
      <w:r w:rsidRPr="00A54E80">
        <w:rPr>
          <w:sz w:val="24"/>
          <w:szCs w:val="24"/>
        </w:rPr>
        <w:t>, 12 %</w:t>
      </w:r>
      <w:r w:rsidR="00B46E70" w:rsidRPr="00A54E80">
        <w:rPr>
          <w:sz w:val="24"/>
          <w:szCs w:val="24"/>
        </w:rPr>
        <w:t xml:space="preserve">. </w:t>
      </w:r>
    </w:p>
    <w:p w:rsidR="000B68F4" w:rsidRPr="00A54E80" w:rsidRDefault="00326361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 xml:space="preserve">Натр едкий по ГОСТ 2263, </w:t>
      </w:r>
      <w:r w:rsidR="00B46E70" w:rsidRPr="00A54E80">
        <w:rPr>
          <w:sz w:val="24"/>
          <w:szCs w:val="24"/>
        </w:rPr>
        <w:t>0,5 н</w:t>
      </w:r>
      <w:r w:rsidR="0040645B" w:rsidRPr="00A54E80">
        <w:rPr>
          <w:sz w:val="24"/>
          <w:szCs w:val="24"/>
        </w:rPr>
        <w:t>;</w:t>
      </w:r>
      <w:r w:rsidR="00B46E70" w:rsidRPr="00A54E80">
        <w:rPr>
          <w:sz w:val="24"/>
          <w:szCs w:val="24"/>
        </w:rPr>
        <w:t xml:space="preserve"> 1 н</w:t>
      </w:r>
      <w:r w:rsidRPr="00A54E80">
        <w:rPr>
          <w:sz w:val="24"/>
          <w:szCs w:val="24"/>
        </w:rPr>
        <w:t>, 50 %</w:t>
      </w:r>
      <w:r w:rsidR="00B46E70" w:rsidRPr="00A54E80">
        <w:rPr>
          <w:sz w:val="24"/>
          <w:szCs w:val="24"/>
        </w:rPr>
        <w:t xml:space="preserve">. </w:t>
      </w:r>
    </w:p>
    <w:p w:rsidR="000B68F4" w:rsidRPr="00A54E80" w:rsidRDefault="00B46E70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Уголь активированный марки БАУ</w:t>
      </w:r>
      <w:r w:rsidR="00B2761B" w:rsidRPr="00A54E80">
        <w:rPr>
          <w:sz w:val="24"/>
          <w:szCs w:val="24"/>
        </w:rPr>
        <w:t>, по ГОСТ 6217</w:t>
      </w:r>
      <w:r w:rsidRPr="00A54E80">
        <w:rPr>
          <w:sz w:val="24"/>
          <w:szCs w:val="24"/>
        </w:rPr>
        <w:t xml:space="preserve">. </w:t>
      </w:r>
    </w:p>
    <w:p w:rsidR="0040645B" w:rsidRPr="00A54E80" w:rsidRDefault="0040645B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Оксид алюминия для хроматографии по действ</w:t>
      </w:r>
      <w:r w:rsidR="00814008" w:rsidRPr="00A54E80">
        <w:rPr>
          <w:sz w:val="24"/>
          <w:szCs w:val="24"/>
        </w:rPr>
        <w:t>у</w:t>
      </w:r>
      <w:r w:rsidRPr="00A54E80">
        <w:rPr>
          <w:sz w:val="24"/>
          <w:szCs w:val="24"/>
        </w:rPr>
        <w:t xml:space="preserve">ющему нормативному документу или </w:t>
      </w:r>
      <w:proofErr w:type="spellStart"/>
      <w:r w:rsidRPr="00A54E80">
        <w:rPr>
          <w:sz w:val="24"/>
          <w:szCs w:val="24"/>
        </w:rPr>
        <w:t>ч.д.а</w:t>
      </w:r>
      <w:proofErr w:type="spellEnd"/>
      <w:r w:rsidRPr="00A54E80">
        <w:rPr>
          <w:sz w:val="24"/>
          <w:szCs w:val="24"/>
        </w:rPr>
        <w:t xml:space="preserve">. по ГОСТ </w:t>
      </w:r>
      <w:r w:rsidR="00995B23" w:rsidRPr="00A54E80">
        <w:rPr>
          <w:sz w:val="24"/>
          <w:szCs w:val="24"/>
        </w:rPr>
        <w:t>8136.</w:t>
      </w:r>
    </w:p>
    <w:p w:rsidR="00814008" w:rsidRPr="00A54E80" w:rsidRDefault="00814008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Калий йодистый по ГОСТ 4232.</w:t>
      </w:r>
    </w:p>
    <w:p w:rsidR="00B2761B" w:rsidRPr="00A54E80" w:rsidRDefault="00B2761B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Калия гидроокись по ГОСТ 24363.</w:t>
      </w:r>
    </w:p>
    <w:p w:rsidR="00B2761B" w:rsidRPr="00A54E80" w:rsidRDefault="00B2761B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Калий марганцовокислый по ГОСТ 20490-75.</w:t>
      </w:r>
    </w:p>
    <w:p w:rsidR="00B2761B" w:rsidRPr="00A54E80" w:rsidRDefault="00B2761B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Кислота уксусная по ГОСТ 61.</w:t>
      </w:r>
    </w:p>
    <w:p w:rsidR="006D3B25" w:rsidRPr="00A54E80" w:rsidRDefault="006D3B25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Кислота лимонная по ГОСТ 908.</w:t>
      </w:r>
    </w:p>
    <w:p w:rsidR="00B2761B" w:rsidRPr="00A54E80" w:rsidRDefault="00B2761B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о-</w:t>
      </w:r>
      <w:proofErr w:type="spellStart"/>
      <w:r w:rsidRPr="00A54E80">
        <w:rPr>
          <w:sz w:val="24"/>
          <w:szCs w:val="24"/>
        </w:rPr>
        <w:t>Толуидин</w:t>
      </w:r>
      <w:proofErr w:type="spellEnd"/>
      <w:r w:rsidRPr="00A54E80">
        <w:rPr>
          <w:sz w:val="24"/>
          <w:szCs w:val="24"/>
        </w:rPr>
        <w:t xml:space="preserve"> по ГОСТ 10205.</w:t>
      </w:r>
    </w:p>
    <w:p w:rsidR="00B2761B" w:rsidRPr="00A54E80" w:rsidRDefault="00B2761B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proofErr w:type="spellStart"/>
      <w:r w:rsidRPr="00A54E80">
        <w:rPr>
          <w:sz w:val="24"/>
          <w:szCs w:val="24"/>
        </w:rPr>
        <w:t>Бромтимоловый</w:t>
      </w:r>
      <w:proofErr w:type="spellEnd"/>
      <w:r w:rsidRPr="00A54E80">
        <w:rPr>
          <w:sz w:val="24"/>
          <w:szCs w:val="24"/>
        </w:rPr>
        <w:t xml:space="preserve"> синий</w:t>
      </w:r>
      <w:r w:rsidR="006D3B25" w:rsidRPr="00A54E80">
        <w:rPr>
          <w:sz w:val="24"/>
          <w:szCs w:val="24"/>
        </w:rPr>
        <w:t>,</w:t>
      </w:r>
      <w:r w:rsidRPr="00A54E80">
        <w:rPr>
          <w:sz w:val="24"/>
          <w:szCs w:val="24"/>
        </w:rPr>
        <w:t xml:space="preserve"> по </w:t>
      </w:r>
      <w:r w:rsidR="006D3B25" w:rsidRPr="00A54E80">
        <w:rPr>
          <w:sz w:val="24"/>
          <w:szCs w:val="24"/>
        </w:rPr>
        <w:t>действующему нормативному документу.</w:t>
      </w:r>
    </w:p>
    <w:p w:rsidR="006D3B25" w:rsidRPr="00A54E80" w:rsidRDefault="006D3B25" w:rsidP="00A54E8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A54E80">
        <w:rPr>
          <w:rFonts w:ascii="Times New Roman" w:hAnsi="Times New Roman" w:cs="Times New Roman"/>
          <w:color w:val="auto"/>
          <w:lang w:bidi="ar-SA"/>
        </w:rPr>
        <w:t xml:space="preserve">Серебро азотнокислое, </w:t>
      </w:r>
      <w:proofErr w:type="spellStart"/>
      <w:r w:rsidRPr="00A54E80">
        <w:rPr>
          <w:rFonts w:ascii="Times New Roman" w:hAnsi="Times New Roman" w:cs="Times New Roman"/>
          <w:color w:val="auto"/>
          <w:lang w:bidi="ar-SA"/>
        </w:rPr>
        <w:t>х.ч</w:t>
      </w:r>
      <w:proofErr w:type="spellEnd"/>
      <w:r w:rsidRPr="00A54E80">
        <w:rPr>
          <w:rFonts w:ascii="Times New Roman" w:hAnsi="Times New Roman" w:cs="Times New Roman"/>
          <w:color w:val="auto"/>
          <w:lang w:bidi="ar-SA"/>
        </w:rPr>
        <w:t>., по ГОСТ 1277.</w:t>
      </w:r>
    </w:p>
    <w:p w:rsidR="006D3B25" w:rsidRPr="00A54E80" w:rsidRDefault="006D3B25" w:rsidP="00A54E8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A54E80">
        <w:rPr>
          <w:rFonts w:ascii="Times New Roman" w:hAnsi="Times New Roman" w:cs="Times New Roman"/>
          <w:color w:val="auto"/>
          <w:lang w:bidi="ar-SA"/>
        </w:rPr>
        <w:t>Вода дистиллированная по ГОСТ 6709</w:t>
      </w:r>
      <w:r w:rsidRPr="00A54E80">
        <w:rPr>
          <w:rFonts w:ascii="Times New Roman" w:hAnsi="Times New Roman" w:cs="Times New Roman"/>
          <w:b/>
          <w:color w:val="auto"/>
          <w:lang w:bidi="ar-SA"/>
        </w:rPr>
        <w:t>.</w:t>
      </w:r>
    </w:p>
    <w:p w:rsidR="00B2761B" w:rsidRPr="00A54E80" w:rsidRDefault="00A54E80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color w:val="auto"/>
          <w:sz w:val="24"/>
          <w:szCs w:val="24"/>
          <w:lang w:bidi="ar-SA"/>
        </w:rPr>
        <w:t>А</w:t>
      </w:r>
      <w:r w:rsidR="006D3B25" w:rsidRPr="00A54E80">
        <w:rPr>
          <w:color w:val="auto"/>
          <w:sz w:val="24"/>
          <w:szCs w:val="24"/>
          <w:lang w:bidi="ar-SA"/>
        </w:rPr>
        <w:t>зот газообразный и жидкий по ГОСТ 9293</w:t>
      </w:r>
    </w:p>
    <w:p w:rsidR="00995B23" w:rsidRPr="00A54E80" w:rsidRDefault="00995B23" w:rsidP="00A54E8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A54E80">
        <w:rPr>
          <w:rFonts w:ascii="Times New Roman" w:hAnsi="Times New Roman" w:cs="Times New Roman"/>
          <w:color w:val="auto"/>
          <w:lang w:bidi="ar-SA"/>
        </w:rPr>
        <w:t xml:space="preserve">Бумага индикаторная универсальная для определения </w:t>
      </w:r>
      <w:proofErr w:type="spellStart"/>
      <w:r w:rsidRPr="00A54E80">
        <w:rPr>
          <w:rFonts w:ascii="Times New Roman" w:hAnsi="Times New Roman" w:cs="Times New Roman"/>
          <w:color w:val="auto"/>
          <w:lang w:bidi="ar-SA"/>
        </w:rPr>
        <w:t>pH</w:t>
      </w:r>
      <w:proofErr w:type="spellEnd"/>
      <w:r w:rsidRPr="00A54E80">
        <w:rPr>
          <w:rFonts w:ascii="Times New Roman" w:hAnsi="Times New Roman" w:cs="Times New Roman"/>
          <w:color w:val="auto"/>
          <w:lang w:bidi="ar-SA"/>
        </w:rPr>
        <w:t xml:space="preserve"> по действующему нормати</w:t>
      </w:r>
      <w:r w:rsidRPr="00A54E80">
        <w:rPr>
          <w:rFonts w:ascii="Times New Roman" w:hAnsi="Times New Roman" w:cs="Times New Roman"/>
          <w:color w:val="auto"/>
          <w:lang w:bidi="ar-SA"/>
        </w:rPr>
        <w:t>в</w:t>
      </w:r>
      <w:r w:rsidRPr="00A54E80">
        <w:rPr>
          <w:rFonts w:ascii="Times New Roman" w:hAnsi="Times New Roman" w:cs="Times New Roman"/>
          <w:color w:val="auto"/>
          <w:lang w:bidi="ar-SA"/>
        </w:rPr>
        <w:t>ному документу.</w:t>
      </w:r>
    </w:p>
    <w:p w:rsidR="00995B23" w:rsidRPr="00A54E80" w:rsidRDefault="00995B23" w:rsidP="00A54E8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A54E80">
        <w:rPr>
          <w:rFonts w:ascii="Times New Roman" w:hAnsi="Times New Roman" w:cs="Times New Roman"/>
          <w:color w:val="auto"/>
          <w:lang w:bidi="ar-SA"/>
        </w:rPr>
        <w:t>Вата медицинская гигроскопическая по ГОСТ 5556.</w:t>
      </w:r>
      <w:r w:rsidRPr="00A54E80">
        <w:rPr>
          <w:rFonts w:ascii="Times New Roman" w:hAnsi="Times New Roman" w:cs="Times New Roman"/>
          <w:color w:val="auto"/>
          <w:lang w:bidi="ar-SA"/>
        </w:rPr>
        <w:tab/>
      </w:r>
    </w:p>
    <w:p w:rsidR="00995B23" w:rsidRPr="00A54E80" w:rsidRDefault="00995B23" w:rsidP="00A54E8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A54E80">
        <w:rPr>
          <w:rFonts w:ascii="Times New Roman" w:hAnsi="Times New Roman" w:cs="Times New Roman"/>
          <w:color w:val="auto"/>
          <w:lang w:bidi="ar-SA"/>
        </w:rPr>
        <w:t>Бумага фильтровальная лабораторная по ГОСТ 12026</w:t>
      </w:r>
      <w:r w:rsidR="006D3B25" w:rsidRPr="00A54E80">
        <w:rPr>
          <w:rFonts w:ascii="Times New Roman" w:hAnsi="Times New Roman" w:cs="Times New Roman"/>
          <w:color w:val="auto"/>
          <w:lang w:bidi="ar-SA"/>
        </w:rPr>
        <w:t>,</w:t>
      </w:r>
      <w:r w:rsidRPr="00A54E80">
        <w:rPr>
          <w:rFonts w:ascii="Times New Roman" w:hAnsi="Times New Roman" w:cs="Times New Roman"/>
          <w:color w:val="auto"/>
          <w:lang w:bidi="ar-SA"/>
        </w:rPr>
        <w:t xml:space="preserve"> или фильтры бумажные.</w:t>
      </w:r>
    </w:p>
    <w:p w:rsidR="008A7525" w:rsidRPr="00A54E80" w:rsidRDefault="00B46E70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 xml:space="preserve">Силикагель </w:t>
      </w:r>
      <w:r w:rsidR="00D956AE">
        <w:rPr>
          <w:sz w:val="24"/>
          <w:szCs w:val="24"/>
        </w:rPr>
        <w:t xml:space="preserve">марки </w:t>
      </w:r>
      <w:r w:rsidRPr="00A54E80">
        <w:rPr>
          <w:sz w:val="24"/>
          <w:szCs w:val="24"/>
        </w:rPr>
        <w:t>КСК 100 ме</w:t>
      </w:r>
      <w:r w:rsidR="008A7525" w:rsidRPr="00A54E80">
        <w:rPr>
          <w:sz w:val="24"/>
          <w:szCs w:val="24"/>
        </w:rPr>
        <w:t>ш</w:t>
      </w:r>
      <w:r w:rsidRPr="00A54E80">
        <w:rPr>
          <w:sz w:val="24"/>
          <w:szCs w:val="24"/>
        </w:rPr>
        <w:t xml:space="preserve">. </w:t>
      </w:r>
    </w:p>
    <w:p w:rsidR="00241C7B" w:rsidRDefault="00B46E70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A54E80">
        <w:rPr>
          <w:sz w:val="24"/>
          <w:szCs w:val="24"/>
        </w:rPr>
        <w:t>Пластинки «</w:t>
      </w:r>
      <w:proofErr w:type="spellStart"/>
      <w:r w:rsidRPr="00A54E80">
        <w:rPr>
          <w:sz w:val="24"/>
          <w:szCs w:val="24"/>
        </w:rPr>
        <w:t>Силуфол</w:t>
      </w:r>
      <w:proofErr w:type="spellEnd"/>
      <w:r w:rsidRPr="00A54E80">
        <w:rPr>
          <w:sz w:val="24"/>
          <w:szCs w:val="24"/>
        </w:rPr>
        <w:t>».</w:t>
      </w:r>
    </w:p>
    <w:p w:rsidR="00D956AE" w:rsidRPr="00A54E80" w:rsidRDefault="00D956AE" w:rsidP="00A54E80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Стекловата или стекловолокно по ГОСТ 10727.</w:t>
      </w:r>
    </w:p>
    <w:p w:rsidR="00686423" w:rsidRPr="00C35B4E" w:rsidRDefault="00A54E80" w:rsidP="00A54E80">
      <w:pPr>
        <w:pStyle w:val="11"/>
        <w:shd w:val="clear" w:color="auto" w:fill="auto"/>
        <w:ind w:firstLine="567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 xml:space="preserve">Твердый носитель для газовой хроматографии </w:t>
      </w:r>
      <w:proofErr w:type="spellStart"/>
      <w:r>
        <w:rPr>
          <w:color w:val="auto"/>
          <w:sz w:val="24"/>
          <w:szCs w:val="24"/>
          <w:lang w:bidi="ar-SA"/>
        </w:rPr>
        <w:t>хроматон</w:t>
      </w:r>
      <w:proofErr w:type="spellEnd"/>
      <w:r>
        <w:rPr>
          <w:color w:val="auto"/>
          <w:sz w:val="24"/>
          <w:szCs w:val="24"/>
          <w:lang w:bidi="ar-SA"/>
        </w:rPr>
        <w:t xml:space="preserve"> </w:t>
      </w:r>
      <w:r w:rsidR="00C35B4E">
        <w:rPr>
          <w:color w:val="auto"/>
          <w:sz w:val="24"/>
          <w:szCs w:val="24"/>
          <w:lang w:val="en-US" w:bidi="ar-SA"/>
        </w:rPr>
        <w:t>N</w:t>
      </w:r>
      <w:r w:rsidRPr="00A54E80">
        <w:rPr>
          <w:color w:val="auto"/>
          <w:sz w:val="24"/>
          <w:szCs w:val="24"/>
          <w:lang w:bidi="ar-SA"/>
        </w:rPr>
        <w:t>-</w:t>
      </w:r>
      <w:r>
        <w:rPr>
          <w:color w:val="auto"/>
          <w:sz w:val="24"/>
          <w:szCs w:val="24"/>
          <w:lang w:val="en-US" w:bidi="ar-SA"/>
        </w:rPr>
        <w:t>AW</w:t>
      </w:r>
      <w:r w:rsidRPr="00A54E80">
        <w:rPr>
          <w:color w:val="auto"/>
          <w:sz w:val="24"/>
          <w:szCs w:val="24"/>
          <w:lang w:bidi="ar-SA"/>
        </w:rPr>
        <w:t>-</w:t>
      </w:r>
      <w:r>
        <w:rPr>
          <w:color w:val="auto"/>
          <w:sz w:val="24"/>
          <w:szCs w:val="24"/>
          <w:lang w:val="en-US" w:bidi="ar-SA"/>
        </w:rPr>
        <w:t>HMDS</w:t>
      </w:r>
      <w:r w:rsidR="00C35B4E">
        <w:rPr>
          <w:color w:val="auto"/>
          <w:sz w:val="24"/>
          <w:szCs w:val="24"/>
          <w:lang w:bidi="ar-SA"/>
        </w:rPr>
        <w:t>.</w:t>
      </w:r>
    </w:p>
    <w:p w:rsidR="00A54E80" w:rsidRPr="00A54E80" w:rsidRDefault="00A54E80" w:rsidP="00A54E80">
      <w:pPr>
        <w:ind w:firstLine="567"/>
        <w:jc w:val="both"/>
        <w:rPr>
          <w:rFonts w:ascii="Times New Roman" w:hAnsi="Times New Roman" w:cs="Times New Roman"/>
        </w:rPr>
      </w:pPr>
      <w:r w:rsidRPr="00A54E80">
        <w:rPr>
          <w:rFonts w:ascii="Times New Roman" w:hAnsi="Times New Roman" w:cs="Times New Roman"/>
          <w:color w:val="auto"/>
          <w:lang w:val="en-US" w:bidi="ar-SA"/>
        </w:rPr>
        <w:t>C</w:t>
      </w:r>
      <w:proofErr w:type="spellStart"/>
      <w:r w:rsidRPr="00A54E80">
        <w:rPr>
          <w:rFonts w:ascii="Times New Roman" w:hAnsi="Times New Roman" w:cs="Times New Roman"/>
          <w:color w:val="auto"/>
          <w:lang w:bidi="ar-SA"/>
        </w:rPr>
        <w:t>тационарные</w:t>
      </w:r>
      <w:proofErr w:type="spellEnd"/>
      <w:r w:rsidRPr="00A54E80">
        <w:rPr>
          <w:rFonts w:ascii="Times New Roman" w:hAnsi="Times New Roman" w:cs="Times New Roman"/>
          <w:color w:val="auto"/>
          <w:lang w:bidi="ar-SA"/>
        </w:rPr>
        <w:t xml:space="preserve"> фазы для </w:t>
      </w:r>
      <w:proofErr w:type="spellStart"/>
      <w:r w:rsidRPr="00A54E80">
        <w:rPr>
          <w:rFonts w:ascii="Times New Roman" w:hAnsi="Times New Roman" w:cs="Times New Roman"/>
          <w:color w:val="auto"/>
          <w:lang w:bidi="ar-SA"/>
        </w:rPr>
        <w:t>хроматографических</w:t>
      </w:r>
      <w:proofErr w:type="spellEnd"/>
      <w:r w:rsidRPr="00A54E80">
        <w:rPr>
          <w:rFonts w:ascii="Times New Roman" w:hAnsi="Times New Roman" w:cs="Times New Roman"/>
          <w:color w:val="auto"/>
          <w:lang w:bidi="ar-SA"/>
        </w:rPr>
        <w:t xml:space="preserve"> колонок: 2,5 %</w:t>
      </w:r>
      <w:r w:rsidRPr="00A54E80">
        <w:rPr>
          <w:rFonts w:ascii="Times New Roman" w:hAnsi="Times New Roman" w:cs="Times New Roman"/>
        </w:rPr>
        <w:t xml:space="preserve"> </w:t>
      </w:r>
      <w:proofErr w:type="spellStart"/>
      <w:r w:rsidRPr="00A54E80">
        <w:rPr>
          <w:rFonts w:ascii="Times New Roman" w:hAnsi="Times New Roman" w:cs="Times New Roman"/>
        </w:rPr>
        <w:t>карбовакса</w:t>
      </w:r>
      <w:proofErr w:type="spellEnd"/>
      <w:r w:rsidRPr="00A54E80">
        <w:rPr>
          <w:rFonts w:ascii="Times New Roman" w:hAnsi="Times New Roman" w:cs="Times New Roman"/>
        </w:rPr>
        <w:t xml:space="preserve"> 20М + 2,5 % </w:t>
      </w:r>
      <w:proofErr w:type="spellStart"/>
      <w:r w:rsidRPr="00A54E80">
        <w:rPr>
          <w:rFonts w:ascii="Times New Roman" w:hAnsi="Times New Roman" w:cs="Times New Roman"/>
        </w:rPr>
        <w:t>Аньезона</w:t>
      </w:r>
      <w:proofErr w:type="spellEnd"/>
      <w:r w:rsidRPr="00A54E80">
        <w:rPr>
          <w:rFonts w:ascii="Times New Roman" w:hAnsi="Times New Roman" w:cs="Times New Roman"/>
        </w:rPr>
        <w:t xml:space="preserve"> L; 3 % </w:t>
      </w:r>
      <w:proofErr w:type="spellStart"/>
      <w:r w:rsidRPr="00A54E80">
        <w:rPr>
          <w:rFonts w:ascii="Times New Roman" w:hAnsi="Times New Roman" w:cs="Times New Roman"/>
        </w:rPr>
        <w:t>версамида</w:t>
      </w:r>
      <w:proofErr w:type="spellEnd"/>
      <w:r w:rsidRPr="00A54E80">
        <w:rPr>
          <w:rFonts w:ascii="Times New Roman" w:hAnsi="Times New Roman" w:cs="Times New Roman"/>
        </w:rPr>
        <w:t xml:space="preserve"> 900; 5 % SE-30; 2% ПДЭГС.</w:t>
      </w:r>
    </w:p>
    <w:p w:rsidR="001E73F1" w:rsidRPr="001E73F1" w:rsidRDefault="001E73F1" w:rsidP="00495BE9">
      <w:pPr>
        <w:pStyle w:val="11"/>
        <w:shd w:val="clear" w:color="auto" w:fill="auto"/>
        <w:ind w:left="200" w:firstLine="220"/>
        <w:jc w:val="both"/>
        <w:rPr>
          <w:b/>
          <w:bCs/>
          <w:sz w:val="24"/>
          <w:szCs w:val="24"/>
        </w:rPr>
      </w:pPr>
    </w:p>
    <w:p w:rsidR="00D355EB" w:rsidRPr="004C36E2" w:rsidRDefault="00A54E80" w:rsidP="00A54E8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</w:pPr>
      <w:r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1 </w:t>
      </w:r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П</w:t>
      </w:r>
      <w:r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римечание -</w:t>
      </w:r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 Допускается использовать аппаратуру, мерную посуду, </w:t>
      </w:r>
      <w:proofErr w:type="gramStart"/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реактивы</w:t>
      </w:r>
      <w:proofErr w:type="gramEnd"/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 имеющие</w:t>
      </w:r>
      <w:r w:rsidR="00AD3993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 </w:t>
      </w:r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аналогичные метрологические характеристики или выше.</w:t>
      </w:r>
    </w:p>
    <w:p w:rsidR="00D355EB" w:rsidRPr="004C36E2" w:rsidRDefault="00A54E80" w:rsidP="00A54E8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</w:pPr>
      <w:r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2 </w:t>
      </w:r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П</w:t>
      </w:r>
      <w:r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римечание -</w:t>
      </w:r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 Применяемые средства измерений подлежат испытаниям с целью утверждения</w:t>
      </w:r>
      <w:r w:rsidR="00AD3993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 </w:t>
      </w:r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типа или метрологической аттестации, поверке и внесению в реестр в государственной системе обеспечения</w:t>
      </w:r>
      <w:r w:rsidR="00AD3993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 </w:t>
      </w:r>
      <w:r w:rsidR="00D355EB" w:rsidRPr="004C36E2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единства измерений.</w:t>
      </w:r>
    </w:p>
    <w:p w:rsidR="00AD3993" w:rsidRDefault="00AD3993" w:rsidP="00D355EB">
      <w:pPr>
        <w:widowControl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007A8A" w:rsidRDefault="00007A8A" w:rsidP="00D66989">
      <w:pPr>
        <w:pStyle w:val="11"/>
        <w:shd w:val="clear" w:color="auto" w:fill="auto"/>
        <w:ind w:left="140" w:right="2"/>
        <w:jc w:val="both"/>
        <w:rPr>
          <w:b/>
          <w:bCs/>
          <w:sz w:val="24"/>
          <w:szCs w:val="24"/>
        </w:rPr>
      </w:pPr>
      <w:r w:rsidRPr="0097607D">
        <w:rPr>
          <w:b/>
          <w:bCs/>
          <w:sz w:val="24"/>
          <w:szCs w:val="24"/>
        </w:rPr>
        <w:t xml:space="preserve">6 </w:t>
      </w:r>
      <w:r>
        <w:rPr>
          <w:b/>
          <w:bCs/>
          <w:sz w:val="24"/>
          <w:szCs w:val="24"/>
        </w:rPr>
        <w:t>Метод измерений</w:t>
      </w:r>
    </w:p>
    <w:p w:rsidR="00007A8A" w:rsidRPr="0097607D" w:rsidRDefault="00D66989" w:rsidP="00D66989">
      <w:pPr>
        <w:pStyle w:val="11"/>
        <w:shd w:val="clear" w:color="auto" w:fill="auto"/>
        <w:ind w:left="140" w:right="2"/>
        <w:jc w:val="both"/>
        <w:rPr>
          <w:sz w:val="24"/>
          <w:szCs w:val="24"/>
        </w:rPr>
      </w:pPr>
      <w:r w:rsidRPr="002F61D7">
        <w:rPr>
          <w:sz w:val="24"/>
          <w:szCs w:val="24"/>
        </w:rPr>
        <w:t xml:space="preserve"> </w:t>
      </w:r>
    </w:p>
    <w:p w:rsidR="00D66989" w:rsidRPr="002F61D7" w:rsidRDefault="00D66989" w:rsidP="00D66989">
      <w:pPr>
        <w:pStyle w:val="11"/>
        <w:shd w:val="clear" w:color="auto" w:fill="auto"/>
        <w:ind w:left="140" w:right="2"/>
        <w:jc w:val="both"/>
        <w:rPr>
          <w:sz w:val="24"/>
          <w:szCs w:val="24"/>
        </w:rPr>
      </w:pPr>
      <w:r w:rsidRPr="002F61D7">
        <w:rPr>
          <w:sz w:val="24"/>
          <w:szCs w:val="24"/>
        </w:rPr>
        <w:t>Метод основа</w:t>
      </w:r>
      <w:r>
        <w:rPr>
          <w:sz w:val="24"/>
          <w:szCs w:val="24"/>
        </w:rPr>
        <w:t>н на экстракции препаратов орга</w:t>
      </w:r>
      <w:r w:rsidRPr="002F61D7">
        <w:rPr>
          <w:sz w:val="24"/>
          <w:szCs w:val="24"/>
        </w:rPr>
        <w:t>ническим растворителем, очистке эк</w:t>
      </w:r>
      <w:r w:rsidRPr="002F61D7">
        <w:rPr>
          <w:sz w:val="24"/>
          <w:szCs w:val="24"/>
        </w:rPr>
        <w:t>с</w:t>
      </w:r>
      <w:r w:rsidRPr="002F61D7">
        <w:rPr>
          <w:sz w:val="24"/>
          <w:szCs w:val="24"/>
        </w:rPr>
        <w:t>трактов путем перевода препаратов в ионизированную форму и последующего определения газо-жидкостной хроматографией с термоионным детектором или тонкослойной хромат</w:t>
      </w:r>
      <w:r w:rsidRPr="002F61D7">
        <w:rPr>
          <w:sz w:val="24"/>
          <w:szCs w:val="24"/>
        </w:rPr>
        <w:t>о</w:t>
      </w:r>
      <w:r w:rsidRPr="002F61D7">
        <w:rPr>
          <w:sz w:val="24"/>
          <w:szCs w:val="24"/>
        </w:rPr>
        <w:t>графией.</w:t>
      </w:r>
    </w:p>
    <w:p w:rsidR="00D66989" w:rsidRDefault="00D66989">
      <w:pPr>
        <w:pStyle w:val="11"/>
        <w:shd w:val="clear" w:color="auto" w:fill="auto"/>
        <w:ind w:left="200" w:firstLine="220"/>
        <w:jc w:val="both"/>
        <w:rPr>
          <w:b/>
          <w:bCs/>
          <w:sz w:val="24"/>
          <w:szCs w:val="24"/>
        </w:rPr>
      </w:pPr>
    </w:p>
    <w:p w:rsidR="00CD4EE1" w:rsidRPr="00BF6533" w:rsidRDefault="00CD4EE1" w:rsidP="00BF6533">
      <w:pPr>
        <w:pStyle w:val="af3"/>
        <w:tabs>
          <w:tab w:val="left" w:pos="1021"/>
        </w:tabs>
        <w:ind w:left="0" w:right="-57" w:firstLine="567"/>
        <w:jc w:val="both"/>
        <w:rPr>
          <w:b/>
          <w:szCs w:val="28"/>
        </w:rPr>
      </w:pPr>
      <w:r w:rsidRPr="00BF6533">
        <w:rPr>
          <w:b/>
          <w:szCs w:val="28"/>
        </w:rPr>
        <w:t>7 Требования безопасности и охраны окружающей среды</w:t>
      </w:r>
    </w:p>
    <w:p w:rsidR="00CD4EE1" w:rsidRPr="005773F5" w:rsidRDefault="00CD4EE1" w:rsidP="00BF6533">
      <w:pPr>
        <w:ind w:right="-57" w:firstLine="567"/>
        <w:jc w:val="both"/>
        <w:rPr>
          <w:rFonts w:ascii="Times New Roman" w:hAnsi="Times New Roman" w:cs="Times New Roman"/>
          <w:szCs w:val="28"/>
        </w:rPr>
      </w:pPr>
    </w:p>
    <w:p w:rsidR="00797140" w:rsidRPr="005773F5" w:rsidRDefault="00797140" w:rsidP="00797140">
      <w:pPr>
        <w:ind w:firstLine="567"/>
        <w:jc w:val="both"/>
        <w:rPr>
          <w:rFonts w:ascii="Times New Roman" w:hAnsi="Times New Roman" w:cs="Times New Roman"/>
        </w:rPr>
      </w:pPr>
      <w:r w:rsidRPr="005773F5">
        <w:rPr>
          <w:rFonts w:ascii="Times New Roman" w:hAnsi="Times New Roman" w:cs="Times New Roman"/>
        </w:rPr>
        <w:t>При выполнении работ в соответствии с настоящим стандартом персонал должен знать и строго соблюдать на рабочем месте требования:</w:t>
      </w:r>
    </w:p>
    <w:p w:rsidR="00DF0553" w:rsidRDefault="00DF0553" w:rsidP="00797140">
      <w:pPr>
        <w:ind w:firstLine="567"/>
        <w:jc w:val="both"/>
        <w:rPr>
          <w:rFonts w:ascii="Times New Roman" w:hAnsi="Times New Roman" w:cs="Times New Roman"/>
          <w:szCs w:val="28"/>
        </w:rPr>
      </w:pPr>
    </w:p>
    <w:p w:rsidR="004C36E2" w:rsidRDefault="004C36E2" w:rsidP="00797140">
      <w:pPr>
        <w:ind w:firstLine="567"/>
        <w:jc w:val="both"/>
        <w:rPr>
          <w:rFonts w:ascii="Times New Roman" w:hAnsi="Times New Roman" w:cs="Times New Roman"/>
          <w:szCs w:val="28"/>
        </w:rPr>
      </w:pPr>
    </w:p>
    <w:p w:rsidR="00797140" w:rsidRPr="00797140" w:rsidRDefault="00797140" w:rsidP="00797140">
      <w:pPr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Pr="00797140">
        <w:rPr>
          <w:rFonts w:ascii="Times New Roman" w:hAnsi="Times New Roman" w:cs="Times New Roman"/>
          <w:szCs w:val="28"/>
        </w:rPr>
        <w:t xml:space="preserve"> техники безопасности при работе с химическими реактивами по </w:t>
      </w:r>
      <w:r w:rsidRPr="00797140"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>;</w:t>
      </w:r>
    </w:p>
    <w:p w:rsidR="00797140" w:rsidRPr="00797140" w:rsidRDefault="00797140" w:rsidP="00797140">
      <w:pPr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797140">
        <w:rPr>
          <w:rFonts w:ascii="Times New Roman" w:hAnsi="Times New Roman" w:cs="Times New Roman"/>
          <w:szCs w:val="28"/>
        </w:rPr>
        <w:t xml:space="preserve">правила электробезопасности </w:t>
      </w:r>
      <w:r>
        <w:rPr>
          <w:rFonts w:ascii="Times New Roman" w:hAnsi="Times New Roman" w:cs="Times New Roman"/>
          <w:szCs w:val="28"/>
        </w:rPr>
        <w:t>п</w:t>
      </w:r>
      <w:r w:rsidRPr="00797140">
        <w:rPr>
          <w:rFonts w:ascii="Times New Roman" w:hAnsi="Times New Roman" w:cs="Times New Roman"/>
          <w:szCs w:val="28"/>
        </w:rPr>
        <w:t xml:space="preserve">ри работе с оборудованием по </w:t>
      </w:r>
      <w:r w:rsidRPr="00797140">
        <w:rPr>
          <w:rFonts w:ascii="Times New Roman" w:hAnsi="Times New Roman" w:cs="Times New Roman"/>
        </w:rPr>
        <w:t>ГОСТ 12.2.003</w:t>
      </w:r>
      <w:r w:rsidR="00D956AE">
        <w:rPr>
          <w:rFonts w:ascii="Times New Roman" w:hAnsi="Times New Roman" w:cs="Times New Roman"/>
        </w:rPr>
        <w:t>, ГОСТ 12.1.019</w:t>
      </w:r>
      <w:r>
        <w:rPr>
          <w:rFonts w:ascii="Times New Roman" w:hAnsi="Times New Roman" w:cs="Times New Roman"/>
        </w:rPr>
        <w:t xml:space="preserve"> и </w:t>
      </w:r>
      <w:r w:rsidRPr="00797140"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t>;</w:t>
      </w:r>
    </w:p>
    <w:p w:rsidR="00797140" w:rsidRPr="00797140" w:rsidRDefault="00797140" w:rsidP="00797140">
      <w:pPr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797140">
        <w:rPr>
          <w:rFonts w:ascii="Times New Roman" w:hAnsi="Times New Roman" w:cs="Times New Roman"/>
          <w:szCs w:val="28"/>
        </w:rPr>
        <w:t xml:space="preserve"> пожарной безопасности </w:t>
      </w:r>
      <w:r w:rsidRPr="00797140">
        <w:rPr>
          <w:rFonts w:ascii="Times New Roman" w:hAnsi="Times New Roman" w:cs="Times New Roman"/>
        </w:rPr>
        <w:t>по ГОСТ 12.1.004 и [4]</w:t>
      </w:r>
      <w:r>
        <w:rPr>
          <w:rFonts w:ascii="Times New Roman" w:hAnsi="Times New Roman" w:cs="Times New Roman"/>
        </w:rPr>
        <w:t>;</w:t>
      </w:r>
    </w:p>
    <w:p w:rsidR="005773F5" w:rsidRPr="005773F5" w:rsidRDefault="005773F5" w:rsidP="005773F5">
      <w:pPr>
        <w:pStyle w:val="af3"/>
        <w:ind w:left="0" w:firstLine="567"/>
        <w:jc w:val="both"/>
      </w:pPr>
      <w:r w:rsidRPr="005773F5">
        <w:t>-  техники безопасности, изложенные в инструкции по эксплуатации средств измерений и оборудования, применяемых при проведении измерений</w:t>
      </w:r>
      <w:r w:rsidR="00797140">
        <w:t>;</w:t>
      </w:r>
    </w:p>
    <w:p w:rsidR="00CD4EE1" w:rsidRDefault="00797140" w:rsidP="00BF6533">
      <w:pPr>
        <w:ind w:right="-57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о</w:t>
      </w:r>
      <w:r w:rsidRPr="00797140">
        <w:rPr>
          <w:rFonts w:ascii="Times New Roman" w:hAnsi="Times New Roman" w:cs="Times New Roman"/>
          <w:szCs w:val="28"/>
        </w:rPr>
        <w:t>рганизаци</w:t>
      </w:r>
      <w:r w:rsidR="00CB3E78">
        <w:rPr>
          <w:rFonts w:ascii="Times New Roman" w:hAnsi="Times New Roman" w:cs="Times New Roman"/>
          <w:szCs w:val="28"/>
        </w:rPr>
        <w:t>и</w:t>
      </w:r>
      <w:r w:rsidRPr="00797140">
        <w:rPr>
          <w:rFonts w:ascii="Times New Roman" w:hAnsi="Times New Roman" w:cs="Times New Roman"/>
          <w:szCs w:val="28"/>
        </w:rPr>
        <w:t xml:space="preserve"> обучения работающих безопасности труда проводится по </w:t>
      </w:r>
      <w:r w:rsidRPr="00797140">
        <w:rPr>
          <w:rFonts w:ascii="Times New Roman" w:hAnsi="Times New Roman" w:cs="Times New Roman"/>
        </w:rPr>
        <w:t>[5]</w:t>
      </w:r>
      <w:r w:rsidRPr="00797140">
        <w:rPr>
          <w:rFonts w:ascii="Times New Roman" w:hAnsi="Times New Roman" w:cs="Times New Roman"/>
          <w:szCs w:val="28"/>
        </w:rPr>
        <w:t>.</w:t>
      </w:r>
    </w:p>
    <w:p w:rsidR="004C36E2" w:rsidRDefault="004C36E2" w:rsidP="00BF6533">
      <w:pPr>
        <w:ind w:right="-57" w:firstLine="567"/>
        <w:jc w:val="both"/>
        <w:rPr>
          <w:rFonts w:ascii="Times New Roman" w:hAnsi="Times New Roman" w:cs="Times New Roman"/>
          <w:b/>
          <w:szCs w:val="28"/>
        </w:rPr>
      </w:pPr>
    </w:p>
    <w:p w:rsidR="00CD4EE1" w:rsidRPr="00BF6533" w:rsidRDefault="00CD4EE1" w:rsidP="00BF6533">
      <w:pPr>
        <w:ind w:right="-57" w:firstLine="567"/>
        <w:jc w:val="both"/>
        <w:rPr>
          <w:rFonts w:ascii="Times New Roman" w:hAnsi="Times New Roman" w:cs="Times New Roman"/>
          <w:b/>
          <w:szCs w:val="28"/>
        </w:rPr>
      </w:pPr>
      <w:r w:rsidRPr="00BF6533">
        <w:rPr>
          <w:rFonts w:ascii="Times New Roman" w:hAnsi="Times New Roman" w:cs="Times New Roman"/>
          <w:b/>
          <w:szCs w:val="28"/>
        </w:rPr>
        <w:t xml:space="preserve">8 Требования к квалификации оператора </w:t>
      </w:r>
    </w:p>
    <w:p w:rsidR="00CD4EE1" w:rsidRPr="00BF6533" w:rsidRDefault="00CD4EE1" w:rsidP="00BF6533">
      <w:pPr>
        <w:ind w:right="-57" w:firstLine="567"/>
        <w:jc w:val="both"/>
        <w:rPr>
          <w:rFonts w:ascii="Times New Roman" w:hAnsi="Times New Roman" w:cs="Times New Roman"/>
          <w:szCs w:val="28"/>
        </w:rPr>
      </w:pPr>
    </w:p>
    <w:p w:rsidR="005773F5" w:rsidRDefault="00CD4EE1" w:rsidP="005773F5">
      <w:pPr>
        <w:ind w:right="-57" w:firstLine="567"/>
        <w:jc w:val="both"/>
        <w:rPr>
          <w:rFonts w:ascii="Times New Roman" w:hAnsi="Times New Roman" w:cs="Times New Roman"/>
        </w:rPr>
      </w:pPr>
      <w:r w:rsidRPr="00BF6533">
        <w:rPr>
          <w:rFonts w:ascii="Times New Roman" w:hAnsi="Times New Roman" w:cs="Times New Roman"/>
          <w:szCs w:val="28"/>
        </w:rPr>
        <w:t>К выполнению измерений и обработке их результатов допускают</w:t>
      </w:r>
      <w:r w:rsidR="005773F5">
        <w:rPr>
          <w:rFonts w:ascii="Times New Roman" w:hAnsi="Times New Roman" w:cs="Times New Roman"/>
          <w:szCs w:val="28"/>
        </w:rPr>
        <w:t>ся лица,</w:t>
      </w:r>
      <w:r w:rsidRPr="00BF6533">
        <w:rPr>
          <w:rFonts w:ascii="Times New Roman" w:hAnsi="Times New Roman" w:cs="Times New Roman"/>
          <w:szCs w:val="28"/>
        </w:rPr>
        <w:t xml:space="preserve"> имеющ</w:t>
      </w:r>
      <w:r w:rsidR="005773F5">
        <w:rPr>
          <w:rFonts w:ascii="Times New Roman" w:hAnsi="Times New Roman" w:cs="Times New Roman"/>
          <w:szCs w:val="28"/>
        </w:rPr>
        <w:t>ие</w:t>
      </w:r>
      <w:r w:rsidRPr="00BF6533">
        <w:rPr>
          <w:rFonts w:ascii="Times New Roman" w:hAnsi="Times New Roman" w:cs="Times New Roman"/>
          <w:szCs w:val="28"/>
        </w:rPr>
        <w:t xml:space="preserve"> высшее или среднее специальное химическое образование, или опыт работы в химической лаборатории, прошедш</w:t>
      </w:r>
      <w:r w:rsidR="005773F5">
        <w:rPr>
          <w:rFonts w:ascii="Times New Roman" w:hAnsi="Times New Roman" w:cs="Times New Roman"/>
          <w:szCs w:val="28"/>
        </w:rPr>
        <w:t>ие</w:t>
      </w:r>
      <w:r w:rsidRPr="00BF6533">
        <w:rPr>
          <w:rFonts w:ascii="Times New Roman" w:hAnsi="Times New Roman" w:cs="Times New Roman"/>
          <w:szCs w:val="28"/>
        </w:rPr>
        <w:t xml:space="preserve"> соответствующий инструктаж, </w:t>
      </w:r>
      <w:r w:rsidR="005773F5" w:rsidRPr="005773F5">
        <w:rPr>
          <w:rFonts w:ascii="Times New Roman" w:hAnsi="Times New Roman" w:cs="Times New Roman"/>
        </w:rPr>
        <w:t>освоившие выполнение всех опер</w:t>
      </w:r>
      <w:r w:rsidR="005773F5" w:rsidRPr="005773F5">
        <w:rPr>
          <w:rFonts w:ascii="Times New Roman" w:hAnsi="Times New Roman" w:cs="Times New Roman"/>
        </w:rPr>
        <w:t>а</w:t>
      </w:r>
      <w:r w:rsidR="005773F5" w:rsidRPr="005773F5">
        <w:rPr>
          <w:rFonts w:ascii="Times New Roman" w:hAnsi="Times New Roman" w:cs="Times New Roman"/>
        </w:rPr>
        <w:t>ций, предусмотренных настоящим стандартом</w:t>
      </w:r>
      <w:r w:rsidR="005773F5">
        <w:rPr>
          <w:rFonts w:ascii="Times New Roman" w:hAnsi="Times New Roman" w:cs="Times New Roman"/>
        </w:rPr>
        <w:t>.</w:t>
      </w:r>
    </w:p>
    <w:p w:rsidR="00D66989" w:rsidRPr="005773F5" w:rsidRDefault="005773F5" w:rsidP="005773F5">
      <w:pPr>
        <w:ind w:right="-57" w:firstLine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</w:p>
    <w:p w:rsidR="00BF6533" w:rsidRPr="00BF6533" w:rsidRDefault="00BF6533" w:rsidP="00BF6533">
      <w:pPr>
        <w:ind w:firstLine="567"/>
        <w:jc w:val="both"/>
        <w:rPr>
          <w:rFonts w:ascii="Times New Roman" w:hAnsi="Times New Roman" w:cs="Times New Roman"/>
          <w:b/>
          <w:szCs w:val="28"/>
        </w:rPr>
      </w:pPr>
      <w:r w:rsidRPr="00BF6533">
        <w:rPr>
          <w:rFonts w:ascii="Times New Roman" w:hAnsi="Times New Roman" w:cs="Times New Roman"/>
          <w:b/>
          <w:szCs w:val="28"/>
        </w:rPr>
        <w:t xml:space="preserve">9 Условия выполнения измерений </w:t>
      </w:r>
    </w:p>
    <w:p w:rsidR="00BF6533" w:rsidRPr="00BF6533" w:rsidRDefault="00BF6533" w:rsidP="00BF6533">
      <w:pPr>
        <w:ind w:firstLine="567"/>
        <w:jc w:val="both"/>
        <w:rPr>
          <w:rFonts w:ascii="Times New Roman" w:hAnsi="Times New Roman" w:cs="Times New Roman"/>
          <w:szCs w:val="28"/>
        </w:rPr>
      </w:pPr>
    </w:p>
    <w:p w:rsidR="00BF6533" w:rsidRPr="00BF6533" w:rsidRDefault="00BF6533" w:rsidP="00BF6533">
      <w:pPr>
        <w:ind w:firstLine="567"/>
        <w:jc w:val="both"/>
        <w:rPr>
          <w:rFonts w:ascii="Times New Roman" w:hAnsi="Times New Roman" w:cs="Times New Roman"/>
          <w:szCs w:val="28"/>
        </w:rPr>
      </w:pPr>
      <w:r w:rsidRPr="00BF6533">
        <w:rPr>
          <w:rFonts w:ascii="Times New Roman" w:hAnsi="Times New Roman" w:cs="Times New Roman"/>
          <w:szCs w:val="28"/>
        </w:rPr>
        <w:t xml:space="preserve">Выполнение измерений проводят при следующих условиях окружающей среды: </w:t>
      </w:r>
    </w:p>
    <w:p w:rsidR="00BF6533" w:rsidRPr="00BF6533" w:rsidRDefault="00BF6533" w:rsidP="00BF6533">
      <w:pPr>
        <w:ind w:firstLine="567"/>
        <w:jc w:val="both"/>
        <w:rPr>
          <w:rFonts w:ascii="Times New Roman" w:hAnsi="Times New Roman" w:cs="Times New Roman"/>
          <w:szCs w:val="28"/>
        </w:rPr>
      </w:pPr>
      <w:r w:rsidRPr="00BF6533">
        <w:rPr>
          <w:rFonts w:ascii="Times New Roman" w:hAnsi="Times New Roman" w:cs="Times New Roman"/>
          <w:szCs w:val="28"/>
        </w:rPr>
        <w:t xml:space="preserve">- температура воздуха </w:t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  <w:t>(20 ± 5) ºС;</w:t>
      </w:r>
    </w:p>
    <w:p w:rsidR="00BF6533" w:rsidRPr="00BF6533" w:rsidRDefault="00BF6533" w:rsidP="00BF6533">
      <w:pPr>
        <w:ind w:firstLine="567"/>
        <w:jc w:val="both"/>
        <w:rPr>
          <w:rFonts w:ascii="Times New Roman" w:hAnsi="Times New Roman" w:cs="Times New Roman"/>
          <w:szCs w:val="28"/>
        </w:rPr>
      </w:pPr>
      <w:r w:rsidRPr="00BF6533">
        <w:rPr>
          <w:rFonts w:ascii="Times New Roman" w:hAnsi="Times New Roman" w:cs="Times New Roman"/>
          <w:szCs w:val="28"/>
        </w:rPr>
        <w:t xml:space="preserve">- атмосферное давление </w:t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  <w:t>(84,0 - 106,7) кПа;</w:t>
      </w:r>
    </w:p>
    <w:p w:rsidR="00BF6533" w:rsidRPr="00BF6533" w:rsidRDefault="00BF6533" w:rsidP="00BF6533">
      <w:pPr>
        <w:ind w:firstLine="567"/>
        <w:jc w:val="both"/>
        <w:rPr>
          <w:rFonts w:ascii="Times New Roman" w:hAnsi="Times New Roman" w:cs="Times New Roman"/>
          <w:szCs w:val="28"/>
        </w:rPr>
      </w:pPr>
      <w:r w:rsidRPr="00BF6533">
        <w:rPr>
          <w:rFonts w:ascii="Times New Roman" w:hAnsi="Times New Roman" w:cs="Times New Roman"/>
          <w:szCs w:val="28"/>
        </w:rPr>
        <w:t>- влажност</w:t>
      </w:r>
      <w:r w:rsidR="00DF0553">
        <w:rPr>
          <w:rFonts w:ascii="Times New Roman" w:hAnsi="Times New Roman" w:cs="Times New Roman"/>
          <w:szCs w:val="28"/>
        </w:rPr>
        <w:t>ь воздуха при температуре 25 ºС</w:t>
      </w:r>
      <w:r w:rsidRPr="00BF6533">
        <w:rPr>
          <w:rFonts w:ascii="Times New Roman" w:hAnsi="Times New Roman" w:cs="Times New Roman"/>
          <w:szCs w:val="28"/>
        </w:rPr>
        <w:t xml:space="preserve"> </w:t>
      </w:r>
      <w:r w:rsidRPr="00BF6533">
        <w:rPr>
          <w:rFonts w:ascii="Times New Roman" w:hAnsi="Times New Roman" w:cs="Times New Roman"/>
          <w:szCs w:val="28"/>
        </w:rPr>
        <w:tab/>
      </w:r>
      <w:r w:rsidR="005773F5">
        <w:rPr>
          <w:rFonts w:ascii="Times New Roman" w:hAnsi="Times New Roman" w:cs="Times New Roman"/>
          <w:szCs w:val="28"/>
        </w:rPr>
        <w:t xml:space="preserve">            </w:t>
      </w:r>
      <w:r w:rsidRPr="00BF6533">
        <w:rPr>
          <w:rFonts w:ascii="Times New Roman" w:hAnsi="Times New Roman" w:cs="Times New Roman"/>
          <w:szCs w:val="28"/>
        </w:rPr>
        <w:t xml:space="preserve">не более 80 %; </w:t>
      </w:r>
    </w:p>
    <w:p w:rsidR="00BF6533" w:rsidRPr="00BF6533" w:rsidRDefault="00BF6533" w:rsidP="00BF6533">
      <w:pPr>
        <w:ind w:firstLine="567"/>
        <w:jc w:val="both"/>
        <w:rPr>
          <w:rFonts w:ascii="Times New Roman" w:hAnsi="Times New Roman" w:cs="Times New Roman"/>
          <w:szCs w:val="28"/>
        </w:rPr>
      </w:pPr>
      <w:r w:rsidRPr="00BF6533">
        <w:rPr>
          <w:rFonts w:ascii="Times New Roman" w:hAnsi="Times New Roman" w:cs="Times New Roman"/>
          <w:szCs w:val="28"/>
        </w:rPr>
        <w:t xml:space="preserve">- напряжение в сети </w:t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="005773F5">
        <w:rPr>
          <w:rFonts w:ascii="Times New Roman" w:hAnsi="Times New Roman" w:cs="Times New Roman"/>
          <w:szCs w:val="28"/>
        </w:rPr>
        <w:t xml:space="preserve">            </w:t>
      </w:r>
      <w:r w:rsidRPr="00BF6533">
        <w:rPr>
          <w:rFonts w:ascii="Times New Roman" w:hAnsi="Times New Roman" w:cs="Times New Roman"/>
          <w:szCs w:val="28"/>
        </w:rPr>
        <w:t xml:space="preserve">(220 ± 10) В; </w:t>
      </w:r>
    </w:p>
    <w:p w:rsidR="00BF6533" w:rsidRPr="00BF6533" w:rsidRDefault="00BF6533" w:rsidP="00BF6533">
      <w:pPr>
        <w:ind w:firstLine="567"/>
        <w:jc w:val="both"/>
        <w:rPr>
          <w:rFonts w:ascii="Times New Roman" w:hAnsi="Times New Roman" w:cs="Times New Roman"/>
          <w:szCs w:val="28"/>
        </w:rPr>
      </w:pPr>
      <w:r w:rsidRPr="00BF6533">
        <w:rPr>
          <w:rFonts w:ascii="Times New Roman" w:hAnsi="Times New Roman" w:cs="Times New Roman"/>
          <w:szCs w:val="28"/>
        </w:rPr>
        <w:t>- частота переменного тока</w:t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Pr="00BF6533">
        <w:rPr>
          <w:rFonts w:ascii="Times New Roman" w:hAnsi="Times New Roman" w:cs="Times New Roman"/>
          <w:szCs w:val="28"/>
        </w:rPr>
        <w:tab/>
      </w:r>
      <w:r w:rsidR="005773F5">
        <w:rPr>
          <w:rFonts w:ascii="Times New Roman" w:hAnsi="Times New Roman" w:cs="Times New Roman"/>
          <w:szCs w:val="28"/>
        </w:rPr>
        <w:t xml:space="preserve">            </w:t>
      </w:r>
      <w:r w:rsidRPr="00BF6533">
        <w:rPr>
          <w:rFonts w:ascii="Times New Roman" w:hAnsi="Times New Roman" w:cs="Times New Roman"/>
          <w:szCs w:val="28"/>
        </w:rPr>
        <w:t>(50 ± 1) Гц.</w:t>
      </w:r>
    </w:p>
    <w:p w:rsidR="00D66989" w:rsidRDefault="00D66989">
      <w:pPr>
        <w:pStyle w:val="11"/>
        <w:shd w:val="clear" w:color="auto" w:fill="auto"/>
        <w:ind w:left="200" w:firstLine="220"/>
        <w:jc w:val="both"/>
        <w:rPr>
          <w:b/>
          <w:bCs/>
          <w:sz w:val="24"/>
          <w:szCs w:val="24"/>
        </w:rPr>
      </w:pPr>
    </w:p>
    <w:p w:rsidR="00B56CD1" w:rsidRPr="00B56CD1" w:rsidRDefault="00B56CD1" w:rsidP="00B07BF9">
      <w:pPr>
        <w:ind w:firstLine="567"/>
        <w:jc w:val="both"/>
        <w:rPr>
          <w:rFonts w:ascii="Times New Roman" w:hAnsi="Times New Roman" w:cs="Times New Roman"/>
          <w:b/>
          <w:szCs w:val="28"/>
        </w:rPr>
      </w:pPr>
      <w:r w:rsidRPr="00B56CD1">
        <w:rPr>
          <w:rFonts w:ascii="Times New Roman" w:hAnsi="Times New Roman" w:cs="Times New Roman"/>
          <w:b/>
          <w:szCs w:val="28"/>
        </w:rPr>
        <w:t xml:space="preserve">10 Подготовка к выполнению измерений </w:t>
      </w:r>
    </w:p>
    <w:p w:rsidR="00B56CD1" w:rsidRPr="00B56CD1" w:rsidRDefault="00B56CD1" w:rsidP="00B07BF9">
      <w:pPr>
        <w:ind w:firstLine="567"/>
        <w:jc w:val="both"/>
        <w:rPr>
          <w:rFonts w:ascii="Times New Roman" w:hAnsi="Times New Roman" w:cs="Times New Roman"/>
          <w:szCs w:val="28"/>
        </w:rPr>
      </w:pPr>
    </w:p>
    <w:p w:rsidR="00B56CD1" w:rsidRPr="00B56CD1" w:rsidRDefault="00B56CD1" w:rsidP="00B07BF9">
      <w:pPr>
        <w:ind w:firstLine="567"/>
        <w:jc w:val="both"/>
        <w:rPr>
          <w:rFonts w:ascii="Times New Roman" w:hAnsi="Times New Roman" w:cs="Times New Roman"/>
          <w:b/>
          <w:szCs w:val="28"/>
        </w:rPr>
      </w:pPr>
      <w:r w:rsidRPr="00B56CD1">
        <w:rPr>
          <w:rFonts w:ascii="Times New Roman" w:hAnsi="Times New Roman" w:cs="Times New Roman"/>
          <w:b/>
          <w:szCs w:val="28"/>
        </w:rPr>
        <w:t xml:space="preserve">10.1 Требования по отбору </w:t>
      </w:r>
      <w:r w:rsidR="00CB6234">
        <w:rPr>
          <w:rFonts w:ascii="Times New Roman" w:hAnsi="Times New Roman" w:cs="Times New Roman"/>
          <w:b/>
          <w:szCs w:val="28"/>
        </w:rPr>
        <w:t xml:space="preserve"> и хранению </w:t>
      </w:r>
      <w:r w:rsidRPr="00B56CD1">
        <w:rPr>
          <w:rFonts w:ascii="Times New Roman" w:hAnsi="Times New Roman" w:cs="Times New Roman"/>
          <w:b/>
          <w:szCs w:val="28"/>
        </w:rPr>
        <w:t xml:space="preserve">проб </w:t>
      </w:r>
    </w:p>
    <w:p w:rsidR="00B56CD1" w:rsidRDefault="00B56CD1" w:rsidP="00B07BF9">
      <w:pPr>
        <w:pStyle w:val="11"/>
        <w:shd w:val="clear" w:color="auto" w:fill="auto"/>
        <w:ind w:firstLine="567"/>
        <w:jc w:val="both"/>
        <w:rPr>
          <w:b/>
          <w:bCs/>
          <w:sz w:val="24"/>
          <w:szCs w:val="24"/>
        </w:rPr>
      </w:pPr>
    </w:p>
    <w:p w:rsidR="00CB6234" w:rsidRPr="00CB6234" w:rsidRDefault="00CB6234" w:rsidP="00B07BF9">
      <w:pPr>
        <w:pStyle w:val="11"/>
        <w:shd w:val="clear" w:color="auto" w:fill="auto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10.1.1 </w:t>
      </w:r>
      <w:r w:rsidRPr="00CB6234">
        <w:rPr>
          <w:bCs/>
          <w:sz w:val="24"/>
          <w:szCs w:val="24"/>
        </w:rPr>
        <w:t>Отбор проб и подготов</w:t>
      </w:r>
      <w:r>
        <w:rPr>
          <w:bCs/>
          <w:sz w:val="24"/>
          <w:szCs w:val="24"/>
        </w:rPr>
        <w:t>к</w:t>
      </w:r>
      <w:r w:rsidRPr="00CB6234">
        <w:rPr>
          <w:bCs/>
          <w:sz w:val="24"/>
          <w:szCs w:val="24"/>
        </w:rPr>
        <w:t>а их к испытанию проводится в соответствии с норм</w:t>
      </w:r>
      <w:r w:rsidRPr="00CB6234">
        <w:rPr>
          <w:bCs/>
          <w:sz w:val="24"/>
          <w:szCs w:val="24"/>
        </w:rPr>
        <w:t>а</w:t>
      </w:r>
      <w:r w:rsidRPr="00CB6234">
        <w:rPr>
          <w:bCs/>
          <w:sz w:val="24"/>
          <w:szCs w:val="24"/>
        </w:rPr>
        <w:t>тивной документацией на конкретную продукцию.</w:t>
      </w:r>
    </w:p>
    <w:p w:rsidR="00CB6234" w:rsidRPr="00CB6234" w:rsidRDefault="00CB6234" w:rsidP="00B07BF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10.1.2 </w:t>
      </w:r>
      <w:r w:rsidRPr="00CB6234">
        <w:rPr>
          <w:rFonts w:ascii="Times New Roman" w:hAnsi="Times New Roman" w:cs="Times New Roman"/>
        </w:rPr>
        <w:t>Пробы воды, почвы и растительного материала можно хранить в холодильнике не более 5 дней.</w:t>
      </w:r>
    </w:p>
    <w:p w:rsidR="00CB6234" w:rsidRPr="00CB6234" w:rsidRDefault="00CB6234" w:rsidP="00B07BF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10.1.3 </w:t>
      </w:r>
      <w:r w:rsidRPr="00CB6234">
        <w:rPr>
          <w:rFonts w:ascii="Times New Roman" w:hAnsi="Times New Roman" w:cs="Times New Roman"/>
        </w:rPr>
        <w:t>Каждую пробу воды отбирают в стеклянную бутыл</w:t>
      </w:r>
      <w:r>
        <w:rPr>
          <w:rFonts w:ascii="Times New Roman" w:hAnsi="Times New Roman" w:cs="Times New Roman"/>
        </w:rPr>
        <w:t>ь</w:t>
      </w:r>
      <w:r w:rsidRPr="00CB6234">
        <w:rPr>
          <w:rFonts w:ascii="Times New Roman" w:hAnsi="Times New Roman" w:cs="Times New Roman"/>
        </w:rPr>
        <w:t xml:space="preserve"> с притертой пробкой вм</w:t>
      </w:r>
      <w:r w:rsidRPr="00CB6234">
        <w:rPr>
          <w:rFonts w:ascii="Times New Roman" w:hAnsi="Times New Roman" w:cs="Times New Roman"/>
        </w:rPr>
        <w:t>е</w:t>
      </w:r>
      <w:r w:rsidRPr="00CB6234">
        <w:rPr>
          <w:rFonts w:ascii="Times New Roman" w:hAnsi="Times New Roman" w:cs="Times New Roman"/>
        </w:rPr>
        <w:t xml:space="preserve">стимостью не менее 1 </w:t>
      </w:r>
      <w:r>
        <w:rPr>
          <w:rFonts w:ascii="Times New Roman" w:hAnsi="Times New Roman" w:cs="Times New Roman"/>
        </w:rPr>
        <w:t>дм</w:t>
      </w:r>
      <w:r>
        <w:rPr>
          <w:rFonts w:ascii="Times New Roman" w:hAnsi="Times New Roman" w:cs="Times New Roman"/>
          <w:vertAlign w:val="superscript"/>
        </w:rPr>
        <w:t>3</w:t>
      </w:r>
      <w:r w:rsidRPr="00CB6234">
        <w:rPr>
          <w:rFonts w:ascii="Times New Roman" w:hAnsi="Times New Roman" w:cs="Times New Roman"/>
        </w:rPr>
        <w:t>.</w:t>
      </w:r>
    </w:p>
    <w:p w:rsidR="00CB6234" w:rsidRPr="00CB6234" w:rsidRDefault="00CB6234" w:rsidP="00B07BF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10.1.4</w:t>
      </w:r>
      <w:r w:rsidRPr="00CB6234">
        <w:rPr>
          <w:rFonts w:ascii="Times New Roman" w:hAnsi="Times New Roman" w:cs="Times New Roman"/>
        </w:rPr>
        <w:t xml:space="preserve"> Почву перед анализом просеивают через почвенное сито и анализируют в ест</w:t>
      </w:r>
      <w:r w:rsidRPr="00CB6234">
        <w:rPr>
          <w:rFonts w:ascii="Times New Roman" w:hAnsi="Times New Roman" w:cs="Times New Roman"/>
        </w:rPr>
        <w:t>е</w:t>
      </w:r>
      <w:r w:rsidRPr="00CB6234">
        <w:rPr>
          <w:rFonts w:ascii="Times New Roman" w:hAnsi="Times New Roman" w:cs="Times New Roman"/>
        </w:rPr>
        <w:t>ственно - влажном состоянии. Параллельно определяют содержание влаги в почве в пересч</w:t>
      </w:r>
      <w:r w:rsidRPr="00CB6234">
        <w:rPr>
          <w:rFonts w:ascii="Times New Roman" w:hAnsi="Times New Roman" w:cs="Times New Roman"/>
        </w:rPr>
        <w:t>е</w:t>
      </w:r>
      <w:r w:rsidRPr="00CB6234">
        <w:rPr>
          <w:rFonts w:ascii="Times New Roman" w:hAnsi="Times New Roman" w:cs="Times New Roman"/>
        </w:rPr>
        <w:t>те на воздушно- сухую массу.</w:t>
      </w:r>
    </w:p>
    <w:p w:rsidR="00B56CD1" w:rsidRDefault="00B56CD1" w:rsidP="00B07BF9">
      <w:pPr>
        <w:pStyle w:val="11"/>
        <w:shd w:val="clear" w:color="auto" w:fill="auto"/>
        <w:ind w:firstLine="567"/>
        <w:jc w:val="both"/>
        <w:rPr>
          <w:b/>
          <w:bCs/>
          <w:sz w:val="24"/>
          <w:szCs w:val="24"/>
        </w:rPr>
      </w:pPr>
    </w:p>
    <w:p w:rsidR="00BF6533" w:rsidRDefault="00B07BF9" w:rsidP="00F7613D">
      <w:pPr>
        <w:pStyle w:val="11"/>
        <w:shd w:val="clear" w:color="auto" w:fill="auto"/>
        <w:ind w:firstLine="567"/>
        <w:jc w:val="both"/>
        <w:rPr>
          <w:b/>
          <w:color w:val="auto"/>
          <w:sz w:val="24"/>
          <w:szCs w:val="24"/>
          <w:lang w:bidi="ar-SA"/>
        </w:rPr>
      </w:pPr>
      <w:r>
        <w:rPr>
          <w:b/>
          <w:color w:val="auto"/>
          <w:sz w:val="24"/>
          <w:szCs w:val="24"/>
          <w:lang w:bidi="ar-SA"/>
        </w:rPr>
        <w:t xml:space="preserve">10.2 </w:t>
      </w:r>
      <w:r w:rsidR="00495BE9" w:rsidRPr="00B07BF9">
        <w:rPr>
          <w:b/>
          <w:color w:val="auto"/>
          <w:sz w:val="24"/>
          <w:szCs w:val="24"/>
          <w:lang w:bidi="ar-SA"/>
        </w:rPr>
        <w:t>Приготовление проявляющих реа</w:t>
      </w:r>
      <w:r>
        <w:rPr>
          <w:b/>
          <w:color w:val="auto"/>
          <w:sz w:val="24"/>
          <w:szCs w:val="24"/>
          <w:lang w:bidi="ar-SA"/>
        </w:rPr>
        <w:t>гентов</w:t>
      </w:r>
    </w:p>
    <w:p w:rsidR="00BF6533" w:rsidRDefault="00BF6533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2F61D7">
        <w:rPr>
          <w:sz w:val="24"/>
          <w:szCs w:val="24"/>
        </w:rPr>
        <w:t xml:space="preserve"> </w:t>
      </w:r>
    </w:p>
    <w:p w:rsidR="00BF6533" w:rsidRDefault="00B07BF9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F6533" w:rsidRPr="002F61D7">
        <w:rPr>
          <w:sz w:val="24"/>
          <w:szCs w:val="24"/>
        </w:rPr>
        <w:t>№ 1 - смесь равных объемов 0,4 %-</w:t>
      </w:r>
      <w:proofErr w:type="spellStart"/>
      <w:r w:rsidR="00BF6533" w:rsidRPr="002F61D7">
        <w:rPr>
          <w:sz w:val="24"/>
          <w:szCs w:val="24"/>
        </w:rPr>
        <w:t>ного</w:t>
      </w:r>
      <w:proofErr w:type="spellEnd"/>
      <w:r w:rsidR="00BF6533" w:rsidRPr="002F61D7">
        <w:rPr>
          <w:sz w:val="24"/>
          <w:szCs w:val="24"/>
        </w:rPr>
        <w:t xml:space="preserve"> ацетонового раствора </w:t>
      </w:r>
      <w:proofErr w:type="spellStart"/>
      <w:r w:rsidR="00BF6533" w:rsidRPr="002F61D7">
        <w:rPr>
          <w:sz w:val="24"/>
          <w:szCs w:val="24"/>
        </w:rPr>
        <w:t>бромфенолового</w:t>
      </w:r>
      <w:proofErr w:type="spellEnd"/>
      <w:r w:rsidR="00BF6533" w:rsidRPr="002F61D7">
        <w:rPr>
          <w:sz w:val="24"/>
          <w:szCs w:val="24"/>
        </w:rPr>
        <w:t xml:space="preserve"> синего и 2 %</w:t>
      </w:r>
      <w:r w:rsidR="00BF6533">
        <w:rPr>
          <w:sz w:val="24"/>
          <w:szCs w:val="24"/>
        </w:rPr>
        <w:t xml:space="preserve"> </w:t>
      </w:r>
      <w:r w:rsidR="00BF6533" w:rsidRPr="002F61D7">
        <w:rPr>
          <w:sz w:val="24"/>
          <w:szCs w:val="24"/>
        </w:rPr>
        <w:t>-</w:t>
      </w:r>
      <w:r w:rsidR="00BF6533">
        <w:rPr>
          <w:sz w:val="24"/>
          <w:szCs w:val="24"/>
        </w:rPr>
        <w:t xml:space="preserve"> </w:t>
      </w:r>
      <w:proofErr w:type="spellStart"/>
      <w:r w:rsidR="00BF6533" w:rsidRPr="002F61D7">
        <w:rPr>
          <w:sz w:val="24"/>
          <w:szCs w:val="24"/>
        </w:rPr>
        <w:t>ного</w:t>
      </w:r>
      <w:proofErr w:type="spellEnd"/>
      <w:r w:rsidR="00BF6533" w:rsidRPr="002F61D7">
        <w:rPr>
          <w:sz w:val="24"/>
          <w:szCs w:val="24"/>
        </w:rPr>
        <w:t xml:space="preserve"> водного раствора азотнокислого серебра; 4 %</w:t>
      </w:r>
      <w:r w:rsidR="00BF6533">
        <w:rPr>
          <w:sz w:val="24"/>
          <w:szCs w:val="24"/>
        </w:rPr>
        <w:t xml:space="preserve"> </w:t>
      </w:r>
      <w:r w:rsidR="00BF6533" w:rsidRPr="002F61D7">
        <w:rPr>
          <w:sz w:val="24"/>
          <w:szCs w:val="24"/>
        </w:rPr>
        <w:t>-</w:t>
      </w:r>
      <w:r w:rsidR="00BF6533">
        <w:rPr>
          <w:sz w:val="24"/>
          <w:szCs w:val="24"/>
        </w:rPr>
        <w:t xml:space="preserve"> </w:t>
      </w:r>
      <w:proofErr w:type="spellStart"/>
      <w:r w:rsidR="00BF6533" w:rsidRPr="002F61D7">
        <w:rPr>
          <w:sz w:val="24"/>
          <w:szCs w:val="24"/>
        </w:rPr>
        <w:t>ный</w:t>
      </w:r>
      <w:proofErr w:type="spellEnd"/>
      <w:r w:rsidR="00BF6533" w:rsidRPr="002F61D7">
        <w:rPr>
          <w:sz w:val="24"/>
          <w:szCs w:val="24"/>
        </w:rPr>
        <w:t xml:space="preserve"> водный раств</w:t>
      </w:r>
      <w:r w:rsidR="00BF6533">
        <w:rPr>
          <w:sz w:val="24"/>
          <w:szCs w:val="24"/>
        </w:rPr>
        <w:t>ор лимонной кисло</w:t>
      </w:r>
      <w:r w:rsidR="00BF6533" w:rsidRPr="002F61D7">
        <w:rPr>
          <w:sz w:val="24"/>
          <w:szCs w:val="24"/>
        </w:rPr>
        <w:t>ты</w:t>
      </w:r>
      <w:r>
        <w:rPr>
          <w:sz w:val="24"/>
          <w:szCs w:val="24"/>
        </w:rPr>
        <w:t>;</w:t>
      </w:r>
    </w:p>
    <w:p w:rsidR="00BF6533" w:rsidRDefault="00BF6533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2F61D7">
        <w:rPr>
          <w:sz w:val="24"/>
          <w:szCs w:val="24"/>
        </w:rPr>
        <w:t xml:space="preserve">№ 2 - 0,2 г </w:t>
      </w:r>
      <w:r w:rsidRPr="002F61D7">
        <w:rPr>
          <w:i/>
          <w:sz w:val="24"/>
          <w:szCs w:val="24"/>
        </w:rPr>
        <w:t>о</w:t>
      </w:r>
      <w:r w:rsidRPr="002F61D7">
        <w:rPr>
          <w:sz w:val="24"/>
          <w:szCs w:val="24"/>
        </w:rPr>
        <w:t>-</w:t>
      </w:r>
      <w:proofErr w:type="spellStart"/>
      <w:r w:rsidRPr="002F61D7">
        <w:rPr>
          <w:sz w:val="24"/>
          <w:szCs w:val="24"/>
        </w:rPr>
        <w:t>тол</w:t>
      </w:r>
      <w:r>
        <w:rPr>
          <w:sz w:val="24"/>
          <w:szCs w:val="24"/>
        </w:rPr>
        <w:t>у</w:t>
      </w:r>
      <w:r w:rsidRPr="002F61D7">
        <w:rPr>
          <w:sz w:val="24"/>
          <w:szCs w:val="24"/>
        </w:rPr>
        <w:t>идина</w:t>
      </w:r>
      <w:proofErr w:type="spellEnd"/>
      <w:r w:rsidR="00B07BF9">
        <w:rPr>
          <w:sz w:val="24"/>
          <w:szCs w:val="24"/>
        </w:rPr>
        <w:t xml:space="preserve">  </w:t>
      </w:r>
      <w:r w:rsidRPr="002F61D7">
        <w:rPr>
          <w:sz w:val="24"/>
          <w:szCs w:val="24"/>
        </w:rPr>
        <w:t xml:space="preserve"> растворяют в </w:t>
      </w:r>
      <w:r w:rsidR="00B07BF9">
        <w:rPr>
          <w:sz w:val="24"/>
          <w:szCs w:val="24"/>
        </w:rPr>
        <w:t xml:space="preserve">  </w:t>
      </w:r>
      <w:r w:rsidRPr="002F61D7">
        <w:rPr>
          <w:sz w:val="24"/>
          <w:szCs w:val="24"/>
        </w:rPr>
        <w:t xml:space="preserve">2 </w:t>
      </w:r>
      <w:r>
        <w:rPr>
          <w:sz w:val="24"/>
          <w:szCs w:val="24"/>
        </w:rPr>
        <w:t>см</w:t>
      </w:r>
      <w:r>
        <w:rPr>
          <w:sz w:val="24"/>
          <w:szCs w:val="24"/>
          <w:vertAlign w:val="superscript"/>
        </w:rPr>
        <w:t>3</w:t>
      </w:r>
      <w:r w:rsidR="00B07BF9">
        <w:rPr>
          <w:sz w:val="24"/>
          <w:szCs w:val="24"/>
          <w:vertAlign w:val="superscript"/>
        </w:rPr>
        <w:t xml:space="preserve">  </w:t>
      </w:r>
      <w:r w:rsidRPr="002F61D7">
        <w:rPr>
          <w:sz w:val="24"/>
          <w:szCs w:val="24"/>
        </w:rPr>
        <w:t xml:space="preserve"> уксусной </w:t>
      </w:r>
      <w:r w:rsidR="00B07BF9">
        <w:rPr>
          <w:sz w:val="24"/>
          <w:szCs w:val="24"/>
        </w:rPr>
        <w:t xml:space="preserve"> </w:t>
      </w:r>
      <w:r w:rsidRPr="002F61D7">
        <w:rPr>
          <w:sz w:val="24"/>
          <w:szCs w:val="24"/>
        </w:rPr>
        <w:t xml:space="preserve">кислоты; 0,8 г </w:t>
      </w:r>
      <w:r w:rsidR="00B07BF9">
        <w:rPr>
          <w:sz w:val="24"/>
          <w:szCs w:val="24"/>
        </w:rPr>
        <w:t>калия йодистого</w:t>
      </w:r>
      <w:r>
        <w:rPr>
          <w:sz w:val="24"/>
          <w:szCs w:val="24"/>
          <w:lang w:eastAsia="en-US" w:bidi="en-US"/>
        </w:rPr>
        <w:t xml:space="preserve"> </w:t>
      </w:r>
      <w:r w:rsidRPr="002F61D7">
        <w:rPr>
          <w:sz w:val="24"/>
          <w:szCs w:val="24"/>
        </w:rPr>
        <w:t xml:space="preserve">растворяют в 2 </w:t>
      </w:r>
      <w:r>
        <w:rPr>
          <w:sz w:val="24"/>
          <w:szCs w:val="24"/>
        </w:rPr>
        <w:t>см</w:t>
      </w:r>
      <w:r>
        <w:rPr>
          <w:sz w:val="24"/>
          <w:szCs w:val="24"/>
          <w:vertAlign w:val="superscript"/>
        </w:rPr>
        <w:t>3</w:t>
      </w:r>
      <w:r w:rsidRPr="002F61D7">
        <w:rPr>
          <w:sz w:val="24"/>
          <w:szCs w:val="24"/>
        </w:rPr>
        <w:t xml:space="preserve"> дистиллированной воды, смешивают растворы и доводят водой до 200 </w:t>
      </w:r>
      <w:r>
        <w:rPr>
          <w:sz w:val="24"/>
          <w:szCs w:val="24"/>
        </w:rPr>
        <w:t>см</w:t>
      </w:r>
      <w:r>
        <w:rPr>
          <w:sz w:val="24"/>
          <w:szCs w:val="24"/>
          <w:vertAlign w:val="superscript"/>
        </w:rPr>
        <w:t>3</w:t>
      </w:r>
      <w:r w:rsidRPr="002F61D7">
        <w:rPr>
          <w:sz w:val="24"/>
          <w:szCs w:val="24"/>
        </w:rPr>
        <w:t xml:space="preserve">, фильтруют через бумажный фильтр, хранят в холодильнике; </w:t>
      </w:r>
    </w:p>
    <w:p w:rsidR="00BF6533" w:rsidRDefault="00BF6533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  <w:r w:rsidRPr="002F61D7">
        <w:rPr>
          <w:sz w:val="24"/>
          <w:szCs w:val="24"/>
        </w:rPr>
        <w:t xml:space="preserve">№ 3 - 0,5 г азотнокислого серебра растворяют в 25 </w:t>
      </w:r>
      <w:r>
        <w:rPr>
          <w:sz w:val="24"/>
          <w:szCs w:val="24"/>
        </w:rPr>
        <w:t>см</w:t>
      </w:r>
      <w:r>
        <w:rPr>
          <w:sz w:val="24"/>
          <w:szCs w:val="24"/>
          <w:vertAlign w:val="superscript"/>
        </w:rPr>
        <w:t>3</w:t>
      </w:r>
      <w:r w:rsidRPr="002F61D7">
        <w:rPr>
          <w:sz w:val="24"/>
          <w:szCs w:val="24"/>
        </w:rPr>
        <w:t xml:space="preserve"> воды; 0,05 г </w:t>
      </w:r>
      <w:proofErr w:type="spellStart"/>
      <w:r w:rsidRPr="002F61D7">
        <w:rPr>
          <w:sz w:val="24"/>
          <w:szCs w:val="24"/>
        </w:rPr>
        <w:t>бромтимолового</w:t>
      </w:r>
      <w:proofErr w:type="spellEnd"/>
      <w:r w:rsidRPr="002F61D7">
        <w:rPr>
          <w:sz w:val="24"/>
          <w:szCs w:val="24"/>
        </w:rPr>
        <w:t xml:space="preserve"> с</w:t>
      </w:r>
      <w:r w:rsidRPr="002F61D7">
        <w:rPr>
          <w:sz w:val="24"/>
          <w:szCs w:val="24"/>
        </w:rPr>
        <w:t>и</w:t>
      </w:r>
      <w:r w:rsidRPr="002F61D7">
        <w:rPr>
          <w:sz w:val="24"/>
          <w:szCs w:val="24"/>
        </w:rPr>
        <w:t xml:space="preserve">него растворяют в 5 </w:t>
      </w:r>
      <w:r>
        <w:rPr>
          <w:sz w:val="24"/>
          <w:szCs w:val="24"/>
        </w:rPr>
        <w:t>см</w:t>
      </w:r>
      <w:r>
        <w:rPr>
          <w:sz w:val="24"/>
          <w:szCs w:val="24"/>
          <w:vertAlign w:val="superscript"/>
        </w:rPr>
        <w:t>3</w:t>
      </w:r>
      <w:r w:rsidRPr="002F61D7">
        <w:rPr>
          <w:sz w:val="24"/>
          <w:szCs w:val="24"/>
        </w:rPr>
        <w:t xml:space="preserve"> ацетона; растворы смешивают и доводят объем жидкости ацетоном до 100 </w:t>
      </w:r>
      <w:r>
        <w:rPr>
          <w:sz w:val="24"/>
          <w:szCs w:val="24"/>
        </w:rPr>
        <w:t>см</w:t>
      </w:r>
      <w:r>
        <w:rPr>
          <w:sz w:val="24"/>
          <w:szCs w:val="24"/>
          <w:vertAlign w:val="superscript"/>
        </w:rPr>
        <w:t>3</w:t>
      </w:r>
      <w:r w:rsidRPr="002F61D7">
        <w:rPr>
          <w:sz w:val="24"/>
          <w:szCs w:val="24"/>
        </w:rPr>
        <w:t>.</w:t>
      </w:r>
    </w:p>
    <w:p w:rsidR="00495BE9" w:rsidRDefault="00495BE9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</w:p>
    <w:p w:rsidR="00DF0553" w:rsidRDefault="00DF0553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</w:p>
    <w:p w:rsidR="00DF0553" w:rsidRDefault="00DF0553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</w:p>
    <w:p w:rsidR="00DF0553" w:rsidRDefault="00DF0553" w:rsidP="00F7613D">
      <w:pPr>
        <w:pStyle w:val="22"/>
        <w:shd w:val="clear" w:color="auto" w:fill="auto"/>
        <w:ind w:firstLine="567"/>
        <w:jc w:val="both"/>
        <w:rPr>
          <w:sz w:val="24"/>
          <w:szCs w:val="24"/>
        </w:rPr>
      </w:pPr>
    </w:p>
    <w:p w:rsidR="00565362" w:rsidRDefault="00B07BF9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lang w:bidi="ar-SA"/>
        </w:rPr>
      </w:pPr>
      <w:r>
        <w:rPr>
          <w:rFonts w:ascii="Times New Roman" w:hAnsi="Times New Roman" w:cs="Times New Roman"/>
          <w:b/>
          <w:color w:val="auto"/>
          <w:lang w:bidi="ar-SA"/>
        </w:rPr>
        <w:t>10.3</w:t>
      </w:r>
      <w:r w:rsidR="00495BE9" w:rsidRPr="00565362">
        <w:rPr>
          <w:rFonts w:ascii="Times New Roman" w:hAnsi="Times New Roman" w:cs="Times New Roman"/>
          <w:b/>
          <w:color w:val="auto"/>
          <w:lang w:bidi="ar-SA"/>
        </w:rPr>
        <w:t xml:space="preserve"> Подготовка </w:t>
      </w:r>
      <w:proofErr w:type="spellStart"/>
      <w:r w:rsidR="00495BE9" w:rsidRPr="00565362">
        <w:rPr>
          <w:rFonts w:ascii="Times New Roman" w:hAnsi="Times New Roman" w:cs="Times New Roman"/>
          <w:b/>
          <w:color w:val="auto"/>
          <w:lang w:bidi="ar-SA"/>
        </w:rPr>
        <w:t>хроматографической</w:t>
      </w:r>
      <w:proofErr w:type="spellEnd"/>
      <w:r w:rsidR="00495BE9" w:rsidRPr="00565362">
        <w:rPr>
          <w:rFonts w:ascii="Times New Roman" w:hAnsi="Times New Roman" w:cs="Times New Roman"/>
          <w:b/>
          <w:color w:val="auto"/>
          <w:lang w:bidi="ar-SA"/>
        </w:rPr>
        <w:t xml:space="preserve"> камеры</w:t>
      </w:r>
      <w:r w:rsidR="00AD3993" w:rsidRPr="00565362">
        <w:rPr>
          <w:rFonts w:ascii="Times New Roman" w:hAnsi="Times New Roman" w:cs="Times New Roman"/>
          <w:b/>
          <w:color w:val="auto"/>
          <w:lang w:bidi="ar-SA"/>
        </w:rPr>
        <w:t xml:space="preserve"> </w:t>
      </w:r>
    </w:p>
    <w:p w:rsidR="00C111FE" w:rsidRPr="00565362" w:rsidRDefault="00C111FE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lang w:bidi="ar-SA"/>
        </w:rPr>
      </w:pPr>
    </w:p>
    <w:p w:rsidR="00495BE9" w:rsidRDefault="00495BE9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AD3993">
        <w:rPr>
          <w:rFonts w:ascii="Times New Roman" w:hAnsi="Times New Roman" w:cs="Times New Roman"/>
          <w:color w:val="auto"/>
          <w:lang w:bidi="ar-SA"/>
        </w:rPr>
        <w:t xml:space="preserve">В </w:t>
      </w:r>
      <w:proofErr w:type="spellStart"/>
      <w:r w:rsidRPr="00AD3993">
        <w:rPr>
          <w:rFonts w:ascii="Times New Roman" w:hAnsi="Times New Roman" w:cs="Times New Roman"/>
          <w:color w:val="auto"/>
          <w:lang w:bidi="ar-SA"/>
        </w:rPr>
        <w:t>хроматографическую</w:t>
      </w:r>
      <w:proofErr w:type="spellEnd"/>
      <w:r w:rsidRPr="00AD3993">
        <w:rPr>
          <w:rFonts w:ascii="Times New Roman" w:hAnsi="Times New Roman" w:cs="Times New Roman"/>
          <w:color w:val="auto"/>
          <w:lang w:bidi="ar-SA"/>
        </w:rPr>
        <w:t xml:space="preserve"> камеру за 30 мин до начала </w:t>
      </w:r>
      <w:proofErr w:type="spellStart"/>
      <w:r w:rsidRPr="00AD3993">
        <w:rPr>
          <w:rFonts w:ascii="Times New Roman" w:hAnsi="Times New Roman" w:cs="Times New Roman"/>
          <w:color w:val="auto"/>
          <w:lang w:bidi="ar-SA"/>
        </w:rPr>
        <w:t>хроматографирования</w:t>
      </w:r>
      <w:proofErr w:type="spellEnd"/>
      <w:r w:rsidRPr="00AD3993">
        <w:rPr>
          <w:rFonts w:ascii="Times New Roman" w:hAnsi="Times New Roman" w:cs="Times New Roman"/>
          <w:color w:val="auto"/>
          <w:lang w:bidi="ar-SA"/>
        </w:rPr>
        <w:t xml:space="preserve"> заливают</w:t>
      </w:r>
      <w:r w:rsidR="00AD3993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D3993">
        <w:rPr>
          <w:rFonts w:ascii="Times New Roman" w:hAnsi="Times New Roman" w:cs="Times New Roman"/>
          <w:color w:val="auto"/>
          <w:lang w:bidi="ar-SA"/>
        </w:rPr>
        <w:t>смесь подвижных растворителей для насыщения ее парами. Объем подвижного</w:t>
      </w:r>
      <w:r w:rsidR="00AD3993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D3993">
        <w:rPr>
          <w:rFonts w:ascii="Times New Roman" w:hAnsi="Times New Roman" w:cs="Times New Roman"/>
          <w:color w:val="auto"/>
          <w:lang w:bidi="ar-SA"/>
        </w:rPr>
        <w:t>растворителя в камере должен находиться на высоте не более чем 0,5 см от уровня дна.</w:t>
      </w:r>
    </w:p>
    <w:p w:rsidR="00AD3993" w:rsidRPr="00C35B4E" w:rsidRDefault="00AD3993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color w:val="auto"/>
          <w:lang w:bidi="ar-SA"/>
        </w:rPr>
      </w:pPr>
    </w:p>
    <w:p w:rsidR="002667D4" w:rsidRDefault="002667D4" w:rsidP="00F7613D">
      <w:pPr>
        <w:pStyle w:val="11"/>
        <w:shd w:val="clear" w:color="auto" w:fill="auto"/>
        <w:ind w:firstLine="567"/>
        <w:jc w:val="both"/>
        <w:rPr>
          <w:b/>
          <w:iCs/>
          <w:sz w:val="24"/>
          <w:szCs w:val="24"/>
        </w:rPr>
      </w:pPr>
      <w:r w:rsidRPr="002667D4">
        <w:rPr>
          <w:b/>
          <w:iCs/>
          <w:sz w:val="24"/>
          <w:szCs w:val="24"/>
        </w:rPr>
        <w:t>10</w:t>
      </w:r>
      <w:r>
        <w:rPr>
          <w:b/>
          <w:iCs/>
          <w:sz w:val="24"/>
          <w:szCs w:val="24"/>
        </w:rPr>
        <w:t xml:space="preserve">.4 </w:t>
      </w:r>
      <w:r w:rsidRPr="002667D4">
        <w:rPr>
          <w:b/>
          <w:iCs/>
          <w:sz w:val="24"/>
          <w:szCs w:val="24"/>
        </w:rPr>
        <w:t>Приготовлени</w:t>
      </w:r>
      <w:r>
        <w:rPr>
          <w:b/>
          <w:iCs/>
          <w:sz w:val="24"/>
          <w:szCs w:val="24"/>
        </w:rPr>
        <w:t>е колонки для очистки экстракта</w:t>
      </w:r>
    </w:p>
    <w:p w:rsidR="002667D4" w:rsidRPr="002667D4" w:rsidRDefault="002667D4" w:rsidP="00F7613D">
      <w:pPr>
        <w:pStyle w:val="11"/>
        <w:shd w:val="clear" w:color="auto" w:fill="auto"/>
        <w:ind w:firstLine="567"/>
        <w:jc w:val="both"/>
        <w:rPr>
          <w:b/>
          <w:sz w:val="24"/>
          <w:szCs w:val="24"/>
        </w:rPr>
      </w:pPr>
    </w:p>
    <w:p w:rsidR="002667D4" w:rsidRDefault="002667D4" w:rsidP="00F7613D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3B3EC4">
        <w:rPr>
          <w:sz w:val="24"/>
          <w:szCs w:val="24"/>
        </w:rPr>
        <w:t xml:space="preserve">В узкую часть </w:t>
      </w:r>
      <w:proofErr w:type="spellStart"/>
      <w:r w:rsidRPr="003B3EC4">
        <w:rPr>
          <w:sz w:val="24"/>
          <w:szCs w:val="24"/>
        </w:rPr>
        <w:t>хроматографической</w:t>
      </w:r>
      <w:proofErr w:type="spellEnd"/>
      <w:r w:rsidRPr="003B3EC4">
        <w:rPr>
          <w:sz w:val="24"/>
          <w:szCs w:val="24"/>
        </w:rPr>
        <w:t xml:space="preserve"> колонки помещают тампон из обезжиренной ваты и наполняют ок</w:t>
      </w:r>
      <w:r w:rsidR="00F7613D">
        <w:rPr>
          <w:sz w:val="24"/>
          <w:szCs w:val="24"/>
        </w:rPr>
        <w:t>сидом</w:t>
      </w:r>
      <w:r w:rsidRPr="003B3EC4">
        <w:rPr>
          <w:sz w:val="24"/>
          <w:szCs w:val="24"/>
        </w:rPr>
        <w:t xml:space="preserve"> алюминия (высота слоя 7 см) и активированным углем БАУ (высота слоя 4 см).</w:t>
      </w:r>
    </w:p>
    <w:p w:rsidR="002667D4" w:rsidRPr="003B3EC4" w:rsidRDefault="002667D4" w:rsidP="00F7613D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</w:p>
    <w:p w:rsidR="002667D4" w:rsidRDefault="002667D4" w:rsidP="00F7613D">
      <w:pPr>
        <w:pStyle w:val="11"/>
        <w:shd w:val="clear" w:color="auto" w:fill="auto"/>
        <w:ind w:firstLine="567"/>
        <w:jc w:val="both"/>
        <w:rPr>
          <w:b/>
          <w:color w:val="auto"/>
          <w:lang w:bidi="ar-SA"/>
        </w:rPr>
      </w:pPr>
      <w:r w:rsidRPr="002667D4">
        <w:rPr>
          <w:b/>
          <w:iCs/>
          <w:sz w:val="24"/>
          <w:szCs w:val="24"/>
        </w:rPr>
        <w:t xml:space="preserve">10.5 </w:t>
      </w:r>
      <w:r w:rsidRPr="002667D4">
        <w:rPr>
          <w:b/>
          <w:color w:val="auto"/>
          <w:sz w:val="24"/>
          <w:szCs w:val="24"/>
          <w:lang w:bidi="ar-SA"/>
        </w:rPr>
        <w:t xml:space="preserve">Подготовка </w:t>
      </w:r>
      <w:proofErr w:type="spellStart"/>
      <w:r w:rsidRPr="002667D4">
        <w:rPr>
          <w:b/>
          <w:color w:val="auto"/>
          <w:sz w:val="24"/>
          <w:szCs w:val="24"/>
          <w:lang w:bidi="ar-SA"/>
        </w:rPr>
        <w:t>хроматографических</w:t>
      </w:r>
      <w:proofErr w:type="spellEnd"/>
      <w:r w:rsidRPr="002667D4">
        <w:rPr>
          <w:b/>
          <w:color w:val="auto"/>
          <w:sz w:val="24"/>
          <w:szCs w:val="24"/>
          <w:lang w:bidi="ar-SA"/>
        </w:rPr>
        <w:t xml:space="preserve"> пластин  для </w:t>
      </w:r>
      <w:proofErr w:type="spellStart"/>
      <w:r w:rsidRPr="002667D4">
        <w:rPr>
          <w:b/>
          <w:color w:val="auto"/>
          <w:sz w:val="24"/>
          <w:szCs w:val="24"/>
          <w:lang w:bidi="ar-SA"/>
        </w:rPr>
        <w:t>хроматографирования</w:t>
      </w:r>
      <w:proofErr w:type="spellEnd"/>
    </w:p>
    <w:p w:rsidR="002667D4" w:rsidRDefault="002667D4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lang w:bidi="ar-SA"/>
        </w:rPr>
      </w:pPr>
    </w:p>
    <w:p w:rsidR="002667D4" w:rsidRDefault="002667D4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lang w:bidi="ar-SA"/>
        </w:rPr>
      </w:pPr>
      <w:r>
        <w:rPr>
          <w:rFonts w:ascii="Times New Roman" w:hAnsi="Times New Roman" w:cs="Times New Roman"/>
          <w:b/>
          <w:color w:val="auto"/>
          <w:lang w:bidi="ar-SA"/>
        </w:rPr>
        <w:t>10.5.1 Подготовка пластин «</w:t>
      </w:r>
      <w:proofErr w:type="spellStart"/>
      <w:r>
        <w:rPr>
          <w:rFonts w:ascii="Times New Roman" w:hAnsi="Times New Roman" w:cs="Times New Roman"/>
          <w:b/>
          <w:color w:val="auto"/>
          <w:lang w:bidi="ar-SA"/>
        </w:rPr>
        <w:t>Силуфол</w:t>
      </w:r>
      <w:proofErr w:type="spellEnd"/>
      <w:r>
        <w:rPr>
          <w:rFonts w:ascii="Times New Roman" w:hAnsi="Times New Roman" w:cs="Times New Roman"/>
          <w:b/>
          <w:color w:val="auto"/>
          <w:lang w:bidi="ar-SA"/>
        </w:rPr>
        <w:t>»</w:t>
      </w:r>
    </w:p>
    <w:p w:rsidR="00F7613D" w:rsidRPr="002667D4" w:rsidRDefault="00F7613D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lang w:bidi="ar-SA"/>
        </w:rPr>
      </w:pPr>
    </w:p>
    <w:p w:rsidR="002667D4" w:rsidRDefault="002667D4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proofErr w:type="spellStart"/>
      <w:r w:rsidRPr="00C111FE">
        <w:rPr>
          <w:rFonts w:ascii="Times New Roman" w:hAnsi="Times New Roman" w:cs="Times New Roman"/>
        </w:rPr>
        <w:t>Хроматографические</w:t>
      </w:r>
      <w:proofErr w:type="spellEnd"/>
      <w:r w:rsidRPr="00C111FE">
        <w:rPr>
          <w:rFonts w:ascii="Times New Roman" w:hAnsi="Times New Roman" w:cs="Times New Roman"/>
        </w:rPr>
        <w:t xml:space="preserve"> пластинки перед применением рекомендуется активировать нагреванием в сушильном шкафу в течение 30 минут при температуре 100-110</w:t>
      </w:r>
      <w:r>
        <w:rPr>
          <w:rFonts w:ascii="Times New Roman" w:hAnsi="Times New Roman" w:cs="Times New Roman"/>
        </w:rPr>
        <w:t xml:space="preserve"> </w:t>
      </w:r>
      <w:r w:rsidRPr="00C111FE">
        <w:rPr>
          <w:rFonts w:ascii="Times New Roman" w:hAnsi="Times New Roman" w:cs="Times New Roman"/>
        </w:rPr>
        <w:t>°С</w:t>
      </w:r>
      <w:r>
        <w:rPr>
          <w:rFonts w:ascii="Times New Roman" w:hAnsi="Times New Roman" w:cs="Times New Roman"/>
        </w:rPr>
        <w:t>. П</w:t>
      </w:r>
      <w:r w:rsidRPr="00C111FE">
        <w:rPr>
          <w:rFonts w:ascii="Times New Roman" w:hAnsi="Times New Roman" w:cs="Times New Roman"/>
        </w:rPr>
        <w:t>еред хроматографией пластинки рекомендуется промыть с целью удаления примесей, случайно попавших в силикагель. После промывки пластинку сушат в токе теплого воздуха или в с</w:t>
      </w:r>
      <w:r w:rsidRPr="00C111FE">
        <w:rPr>
          <w:rFonts w:ascii="Times New Roman" w:hAnsi="Times New Roman" w:cs="Times New Roman"/>
        </w:rPr>
        <w:t>у</w:t>
      </w:r>
      <w:r w:rsidRPr="00C111FE">
        <w:rPr>
          <w:rFonts w:ascii="Times New Roman" w:hAnsi="Times New Roman" w:cs="Times New Roman"/>
        </w:rPr>
        <w:t>шильном шкафу при 100- 110</w:t>
      </w:r>
      <w:r>
        <w:rPr>
          <w:rFonts w:ascii="Times New Roman" w:hAnsi="Times New Roman" w:cs="Times New Roman"/>
        </w:rPr>
        <w:t xml:space="preserve"> </w:t>
      </w:r>
      <w:r w:rsidRPr="00C111FE">
        <w:rPr>
          <w:rFonts w:ascii="Times New Roman" w:hAnsi="Times New Roman" w:cs="Times New Roman"/>
        </w:rPr>
        <w:t xml:space="preserve">°С в течение </w:t>
      </w:r>
      <w:r>
        <w:rPr>
          <w:rFonts w:ascii="Times New Roman" w:hAnsi="Times New Roman" w:cs="Times New Roman"/>
        </w:rPr>
        <w:t xml:space="preserve">30 </w:t>
      </w:r>
      <w:r w:rsidRPr="00C111FE">
        <w:rPr>
          <w:rFonts w:ascii="Times New Roman" w:hAnsi="Times New Roman" w:cs="Times New Roman"/>
        </w:rPr>
        <w:t xml:space="preserve">минут. </w:t>
      </w:r>
    </w:p>
    <w:p w:rsidR="002667D4" w:rsidRPr="00AD3993" w:rsidRDefault="002667D4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</w:p>
    <w:p w:rsidR="002667D4" w:rsidRDefault="002667D4" w:rsidP="00F7613D">
      <w:pPr>
        <w:pStyle w:val="11"/>
        <w:shd w:val="clear" w:color="auto" w:fill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10.5.2 Подготовка пластин на основе силикагеля КСК</w:t>
      </w:r>
    </w:p>
    <w:p w:rsidR="00F7613D" w:rsidRPr="002667D4" w:rsidRDefault="00F7613D" w:rsidP="00F7613D">
      <w:pPr>
        <w:pStyle w:val="11"/>
        <w:shd w:val="clear" w:color="auto" w:fill="auto"/>
        <w:ind w:firstLine="567"/>
        <w:jc w:val="both"/>
        <w:rPr>
          <w:b/>
          <w:sz w:val="24"/>
          <w:szCs w:val="24"/>
        </w:rPr>
      </w:pPr>
    </w:p>
    <w:p w:rsidR="002667D4" w:rsidRPr="003B3EC4" w:rsidRDefault="002667D4" w:rsidP="00F7613D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3B3EC4">
        <w:rPr>
          <w:sz w:val="24"/>
          <w:szCs w:val="24"/>
        </w:rPr>
        <w:t>Тщательно перемешивают 14 г силикагеля</w:t>
      </w:r>
      <w:r>
        <w:rPr>
          <w:sz w:val="24"/>
          <w:szCs w:val="24"/>
        </w:rPr>
        <w:t xml:space="preserve"> КСК</w:t>
      </w:r>
      <w:r w:rsidRPr="003B3EC4">
        <w:rPr>
          <w:sz w:val="24"/>
          <w:szCs w:val="24"/>
        </w:rPr>
        <w:t xml:space="preserve">, 1 г </w:t>
      </w:r>
      <w:proofErr w:type="spellStart"/>
      <w:r w:rsidRPr="003B3EC4">
        <w:rPr>
          <w:sz w:val="24"/>
          <w:szCs w:val="24"/>
          <w:lang w:val="en-US" w:eastAsia="en-US" w:bidi="en-US"/>
        </w:rPr>
        <w:t>CaSO</w:t>
      </w:r>
      <w:proofErr w:type="spellEnd"/>
      <w:r w:rsidRPr="003B3EC4">
        <w:rPr>
          <w:sz w:val="24"/>
          <w:szCs w:val="24"/>
          <w:vertAlign w:val="subscript"/>
          <w:lang w:eastAsia="en-US" w:bidi="en-US"/>
        </w:rPr>
        <w:t>4</w:t>
      </w:r>
      <w:r>
        <w:rPr>
          <w:sz w:val="24"/>
          <w:szCs w:val="24"/>
        </w:rPr>
        <w:t>·</w:t>
      </w:r>
      <w:r w:rsidRPr="003B3EC4">
        <w:rPr>
          <w:sz w:val="24"/>
          <w:szCs w:val="24"/>
        </w:rPr>
        <w:t xml:space="preserve"> 2Н</w:t>
      </w:r>
      <w:r w:rsidRPr="003B3EC4">
        <w:rPr>
          <w:sz w:val="24"/>
          <w:szCs w:val="24"/>
          <w:vertAlign w:val="subscript"/>
        </w:rPr>
        <w:t>2</w:t>
      </w:r>
      <w:r w:rsidRPr="003B3EC4">
        <w:rPr>
          <w:sz w:val="24"/>
          <w:szCs w:val="24"/>
        </w:rPr>
        <w:t xml:space="preserve">О и 40 </w:t>
      </w:r>
      <w:r>
        <w:rPr>
          <w:sz w:val="24"/>
          <w:szCs w:val="24"/>
        </w:rPr>
        <w:t>см</w:t>
      </w:r>
      <w:r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дистиллир</w:t>
      </w:r>
      <w:r w:rsidRPr="003B3EC4">
        <w:rPr>
          <w:sz w:val="24"/>
          <w:szCs w:val="24"/>
        </w:rPr>
        <w:t>о</w:t>
      </w:r>
      <w:r w:rsidRPr="003B3EC4">
        <w:rPr>
          <w:sz w:val="24"/>
          <w:szCs w:val="24"/>
        </w:rPr>
        <w:t xml:space="preserve">ванной воды. Массу наносят равномерно на </w:t>
      </w:r>
      <w:r w:rsidRPr="009A7603">
        <w:rPr>
          <w:iCs/>
          <w:sz w:val="24"/>
          <w:szCs w:val="24"/>
        </w:rPr>
        <w:t>6</w:t>
      </w:r>
      <w:r>
        <w:rPr>
          <w:iCs/>
          <w:sz w:val="24"/>
          <w:szCs w:val="24"/>
        </w:rPr>
        <w:t xml:space="preserve"> </w:t>
      </w:r>
      <w:r w:rsidRPr="009A7603">
        <w:rPr>
          <w:iCs/>
          <w:sz w:val="24"/>
          <w:szCs w:val="24"/>
        </w:rPr>
        <w:t>-</w:t>
      </w:r>
      <w:r w:rsidRPr="009A7603">
        <w:rPr>
          <w:sz w:val="24"/>
          <w:szCs w:val="24"/>
        </w:rPr>
        <w:t xml:space="preserve">7 </w:t>
      </w:r>
      <w:r w:rsidRPr="003B3EC4">
        <w:rPr>
          <w:sz w:val="24"/>
          <w:szCs w:val="24"/>
        </w:rPr>
        <w:t xml:space="preserve">пластинок размером 9 </w:t>
      </w:r>
      <w:r>
        <w:rPr>
          <w:sz w:val="24"/>
          <w:szCs w:val="24"/>
        </w:rPr>
        <w:t>×</w:t>
      </w:r>
      <w:r w:rsidRPr="003B3EC4">
        <w:rPr>
          <w:sz w:val="24"/>
          <w:szCs w:val="24"/>
        </w:rPr>
        <w:t xml:space="preserve"> 12 см.</w:t>
      </w:r>
    </w:p>
    <w:p w:rsidR="002667D4" w:rsidRDefault="002667D4" w:rsidP="00F7613D">
      <w:pPr>
        <w:pStyle w:val="11"/>
        <w:shd w:val="clear" w:color="auto" w:fill="auto"/>
        <w:ind w:firstLine="567"/>
        <w:jc w:val="both"/>
        <w:rPr>
          <w:b/>
          <w:iCs/>
          <w:sz w:val="24"/>
          <w:szCs w:val="24"/>
        </w:rPr>
      </w:pPr>
    </w:p>
    <w:p w:rsidR="002667D4" w:rsidRDefault="002667D4" w:rsidP="00F7613D">
      <w:pPr>
        <w:pStyle w:val="11"/>
        <w:shd w:val="clear" w:color="auto" w:fill="auto"/>
        <w:ind w:firstLine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10.6 </w:t>
      </w:r>
      <w:r w:rsidRPr="002667D4">
        <w:rPr>
          <w:b/>
          <w:iCs/>
          <w:sz w:val="24"/>
          <w:szCs w:val="24"/>
        </w:rPr>
        <w:t>Получение хлора</w:t>
      </w:r>
    </w:p>
    <w:p w:rsidR="002667D4" w:rsidRDefault="002667D4" w:rsidP="00F7613D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</w:p>
    <w:p w:rsidR="002667D4" w:rsidRPr="003B3EC4" w:rsidRDefault="002667D4" w:rsidP="00F7613D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3B3EC4">
        <w:rPr>
          <w:sz w:val="24"/>
          <w:szCs w:val="24"/>
        </w:rPr>
        <w:t>В эксикаторе смешивают равные объемы 3 %</w:t>
      </w:r>
      <w:r>
        <w:rPr>
          <w:sz w:val="24"/>
          <w:szCs w:val="24"/>
        </w:rPr>
        <w:t xml:space="preserve"> </w:t>
      </w:r>
      <w:r w:rsidRPr="003B3EC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 w:rsidRPr="003B3EC4">
        <w:rPr>
          <w:sz w:val="24"/>
          <w:szCs w:val="24"/>
        </w:rPr>
        <w:t>ного</w:t>
      </w:r>
      <w:proofErr w:type="spellEnd"/>
      <w:r w:rsidRPr="003B3EC4">
        <w:rPr>
          <w:sz w:val="24"/>
          <w:szCs w:val="24"/>
        </w:rPr>
        <w:t xml:space="preserve"> раствора КМ</w:t>
      </w:r>
      <w:r w:rsidRPr="003B3EC4">
        <w:rPr>
          <w:sz w:val="24"/>
          <w:szCs w:val="24"/>
          <w:lang w:val="en-US" w:eastAsia="en-US" w:bidi="en-US"/>
        </w:rPr>
        <w:t>n</w:t>
      </w:r>
      <w:r w:rsidRPr="003B3EC4">
        <w:rPr>
          <w:sz w:val="24"/>
          <w:szCs w:val="24"/>
        </w:rPr>
        <w:t>О</w:t>
      </w:r>
      <w:r w:rsidRPr="003B3EC4">
        <w:rPr>
          <w:sz w:val="24"/>
          <w:szCs w:val="24"/>
          <w:vertAlign w:val="subscript"/>
        </w:rPr>
        <w:t>4</w:t>
      </w:r>
      <w:r w:rsidRPr="003B3EC4">
        <w:rPr>
          <w:sz w:val="24"/>
          <w:szCs w:val="24"/>
        </w:rPr>
        <w:t xml:space="preserve"> и 12 %-</w:t>
      </w:r>
      <w:proofErr w:type="spellStart"/>
      <w:r w:rsidRPr="003B3EC4">
        <w:rPr>
          <w:sz w:val="24"/>
          <w:szCs w:val="24"/>
        </w:rPr>
        <w:t>ного</w:t>
      </w:r>
      <w:proofErr w:type="spellEnd"/>
      <w:r w:rsidRPr="003B3EC4">
        <w:rPr>
          <w:sz w:val="24"/>
          <w:szCs w:val="24"/>
        </w:rPr>
        <w:t xml:space="preserve"> </w:t>
      </w:r>
      <w:r w:rsidRPr="003B3EC4">
        <w:rPr>
          <w:sz w:val="24"/>
          <w:szCs w:val="24"/>
          <w:lang w:val="en-US" w:eastAsia="en-US" w:bidi="en-US"/>
        </w:rPr>
        <w:t>HC</w:t>
      </w:r>
      <w:r w:rsidRPr="003B3EC4">
        <w:rPr>
          <w:sz w:val="24"/>
          <w:szCs w:val="24"/>
          <w:lang w:eastAsia="en-US" w:bidi="en-US"/>
        </w:rPr>
        <w:t>1.</w:t>
      </w:r>
    </w:p>
    <w:p w:rsidR="002667D4" w:rsidRDefault="002667D4" w:rsidP="00F7613D">
      <w:pPr>
        <w:pStyle w:val="11"/>
        <w:shd w:val="clear" w:color="auto" w:fill="auto"/>
        <w:ind w:firstLine="567"/>
        <w:jc w:val="both"/>
        <w:rPr>
          <w:b/>
          <w:bCs/>
          <w:sz w:val="24"/>
          <w:szCs w:val="24"/>
        </w:rPr>
      </w:pPr>
    </w:p>
    <w:p w:rsidR="002667D4" w:rsidRDefault="00C35B4E" w:rsidP="00F7613D">
      <w:pPr>
        <w:pStyle w:val="11"/>
        <w:shd w:val="clear" w:color="auto" w:fill="auto"/>
        <w:ind w:firstLine="567"/>
        <w:jc w:val="both"/>
        <w:rPr>
          <w:b/>
          <w:bCs/>
          <w:sz w:val="24"/>
          <w:szCs w:val="24"/>
        </w:rPr>
      </w:pPr>
      <w:r w:rsidRPr="00524449">
        <w:rPr>
          <w:b/>
          <w:bCs/>
          <w:sz w:val="24"/>
          <w:szCs w:val="24"/>
        </w:rPr>
        <w:t>10</w:t>
      </w:r>
      <w:r>
        <w:rPr>
          <w:b/>
          <w:bCs/>
          <w:sz w:val="24"/>
          <w:szCs w:val="24"/>
        </w:rPr>
        <w:t xml:space="preserve">.7 Подготовка </w:t>
      </w:r>
      <w:proofErr w:type="spellStart"/>
      <w:r>
        <w:rPr>
          <w:b/>
          <w:bCs/>
          <w:sz w:val="24"/>
          <w:szCs w:val="24"/>
        </w:rPr>
        <w:t>хроматографической</w:t>
      </w:r>
      <w:proofErr w:type="spellEnd"/>
      <w:r>
        <w:rPr>
          <w:b/>
          <w:bCs/>
          <w:sz w:val="24"/>
          <w:szCs w:val="24"/>
        </w:rPr>
        <w:t xml:space="preserve"> колонки</w:t>
      </w:r>
    </w:p>
    <w:p w:rsidR="00C35B4E" w:rsidRDefault="00C35B4E" w:rsidP="00F7613D">
      <w:pPr>
        <w:pStyle w:val="11"/>
        <w:shd w:val="clear" w:color="auto" w:fill="auto"/>
        <w:ind w:firstLine="567"/>
        <w:jc w:val="both"/>
        <w:rPr>
          <w:b/>
          <w:bCs/>
          <w:sz w:val="24"/>
          <w:szCs w:val="24"/>
        </w:rPr>
      </w:pPr>
    </w:p>
    <w:p w:rsidR="003506A3" w:rsidRPr="007E0075" w:rsidRDefault="003506A3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7E0075">
        <w:rPr>
          <w:rFonts w:ascii="Times New Roman" w:hAnsi="Times New Roman" w:cs="Times New Roman"/>
          <w:color w:val="auto"/>
          <w:lang w:bidi="ar-SA"/>
        </w:rPr>
        <w:t>Сухую стеклянную колонку предварительно промытую хромовой смесью,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0075">
        <w:rPr>
          <w:rFonts w:ascii="Times New Roman" w:hAnsi="Times New Roman" w:cs="Times New Roman"/>
          <w:color w:val="auto"/>
          <w:lang w:bidi="ar-SA"/>
        </w:rPr>
        <w:t xml:space="preserve">этиловым спиртом, затем </w:t>
      </w:r>
      <w:proofErr w:type="spellStart"/>
      <w:r w:rsidRPr="007E0075">
        <w:rPr>
          <w:rFonts w:ascii="Times New Roman" w:hAnsi="Times New Roman" w:cs="Times New Roman"/>
          <w:color w:val="auto"/>
          <w:lang w:bidi="ar-SA"/>
        </w:rPr>
        <w:t>диэтиловым</w:t>
      </w:r>
      <w:proofErr w:type="spellEnd"/>
      <w:r w:rsidRPr="007E0075">
        <w:rPr>
          <w:rFonts w:ascii="Times New Roman" w:hAnsi="Times New Roman" w:cs="Times New Roman"/>
          <w:color w:val="auto"/>
          <w:lang w:bidi="ar-SA"/>
        </w:rPr>
        <w:t xml:space="preserve"> эфиром, заполняют насадкой с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0075">
        <w:rPr>
          <w:rFonts w:ascii="Times New Roman" w:hAnsi="Times New Roman" w:cs="Times New Roman"/>
          <w:color w:val="auto"/>
          <w:lang w:bidi="ar-SA"/>
        </w:rPr>
        <w:t>помощью вакуумного или вод</w:t>
      </w:r>
      <w:r w:rsidRPr="007E0075">
        <w:rPr>
          <w:rFonts w:ascii="Times New Roman" w:hAnsi="Times New Roman" w:cs="Times New Roman"/>
          <w:color w:val="auto"/>
          <w:lang w:bidi="ar-SA"/>
        </w:rPr>
        <w:t>о</w:t>
      </w:r>
      <w:r w:rsidRPr="007E0075">
        <w:rPr>
          <w:rFonts w:ascii="Times New Roman" w:hAnsi="Times New Roman" w:cs="Times New Roman"/>
          <w:color w:val="auto"/>
          <w:lang w:bidi="ar-SA"/>
        </w:rPr>
        <w:t>струйного насоса. При этом набивку колонки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0075">
        <w:rPr>
          <w:rFonts w:ascii="Times New Roman" w:hAnsi="Times New Roman" w:cs="Times New Roman"/>
          <w:color w:val="auto"/>
          <w:lang w:bidi="ar-SA"/>
        </w:rPr>
        <w:t>периодически уплотняют, постукивая по к</w:t>
      </w:r>
      <w:r w:rsidRPr="007E0075">
        <w:rPr>
          <w:rFonts w:ascii="Times New Roman" w:hAnsi="Times New Roman" w:cs="Times New Roman"/>
          <w:color w:val="auto"/>
          <w:lang w:bidi="ar-SA"/>
        </w:rPr>
        <w:t>о</w:t>
      </w:r>
      <w:r w:rsidRPr="007E0075">
        <w:rPr>
          <w:rFonts w:ascii="Times New Roman" w:hAnsi="Times New Roman" w:cs="Times New Roman"/>
          <w:color w:val="auto"/>
          <w:lang w:bidi="ar-SA"/>
        </w:rPr>
        <w:t>лонке деревянной палочкой. Установленную в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0075">
        <w:rPr>
          <w:rFonts w:ascii="Times New Roman" w:hAnsi="Times New Roman" w:cs="Times New Roman"/>
          <w:color w:val="auto"/>
          <w:lang w:bidi="ar-SA"/>
        </w:rPr>
        <w:t xml:space="preserve">термостате </w:t>
      </w:r>
      <w:proofErr w:type="spellStart"/>
      <w:r w:rsidRPr="007E0075">
        <w:rPr>
          <w:rFonts w:ascii="Times New Roman" w:hAnsi="Times New Roman" w:cs="Times New Roman"/>
          <w:color w:val="auto"/>
          <w:lang w:bidi="ar-SA"/>
        </w:rPr>
        <w:t>хроматографическую</w:t>
      </w:r>
      <w:proofErr w:type="spellEnd"/>
      <w:r w:rsidRPr="007E0075">
        <w:rPr>
          <w:rFonts w:ascii="Times New Roman" w:hAnsi="Times New Roman" w:cs="Times New Roman"/>
          <w:color w:val="auto"/>
          <w:lang w:bidi="ar-SA"/>
        </w:rPr>
        <w:t xml:space="preserve"> колонку п</w:t>
      </w:r>
      <w:r w:rsidRPr="007E0075">
        <w:rPr>
          <w:rFonts w:ascii="Times New Roman" w:hAnsi="Times New Roman" w:cs="Times New Roman"/>
          <w:color w:val="auto"/>
          <w:lang w:bidi="ar-SA"/>
        </w:rPr>
        <w:t>е</w:t>
      </w:r>
      <w:r w:rsidRPr="007E0075">
        <w:rPr>
          <w:rFonts w:ascii="Times New Roman" w:hAnsi="Times New Roman" w:cs="Times New Roman"/>
          <w:color w:val="auto"/>
          <w:lang w:bidi="ar-SA"/>
        </w:rPr>
        <w:t>ред работой кондиционируют в следующем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0075">
        <w:rPr>
          <w:rFonts w:ascii="Times New Roman" w:hAnsi="Times New Roman" w:cs="Times New Roman"/>
          <w:color w:val="auto"/>
          <w:lang w:bidi="ar-SA"/>
        </w:rPr>
        <w:t>режиме: 2 ч при 100 °С; 2 ч при 150 °С; 4 ч при 200 °С; 4 ч при 220 °С. При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0075">
        <w:rPr>
          <w:rFonts w:ascii="Times New Roman" w:hAnsi="Times New Roman" w:cs="Times New Roman"/>
          <w:color w:val="auto"/>
          <w:lang w:bidi="ar-SA"/>
        </w:rPr>
        <w:t>кондиционировании колонка должна быть отключена от дете</w:t>
      </w:r>
      <w:r w:rsidRPr="007E0075">
        <w:rPr>
          <w:rFonts w:ascii="Times New Roman" w:hAnsi="Times New Roman" w:cs="Times New Roman"/>
          <w:color w:val="auto"/>
          <w:lang w:bidi="ar-SA"/>
        </w:rPr>
        <w:t>к</w:t>
      </w:r>
      <w:r w:rsidRPr="007E0075">
        <w:rPr>
          <w:rFonts w:ascii="Times New Roman" w:hAnsi="Times New Roman" w:cs="Times New Roman"/>
          <w:color w:val="auto"/>
          <w:lang w:bidi="ar-SA"/>
        </w:rPr>
        <w:t>тора. Кондиционирование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0075">
        <w:rPr>
          <w:rFonts w:ascii="Times New Roman" w:hAnsi="Times New Roman" w:cs="Times New Roman"/>
          <w:color w:val="auto"/>
          <w:lang w:bidi="ar-SA"/>
        </w:rPr>
        <w:t>следует проводить при смене колонки, а также после длительных перерывов в работе. По окончании кондиционирования колонку охлаждают, подсоединяют к детектору и выводят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E0075">
        <w:rPr>
          <w:rFonts w:ascii="Times New Roman" w:hAnsi="Times New Roman" w:cs="Times New Roman"/>
          <w:color w:val="auto"/>
          <w:lang w:bidi="ar-SA"/>
        </w:rPr>
        <w:t>хроматограф на рабочий режим.</w:t>
      </w:r>
    </w:p>
    <w:p w:rsidR="002667D4" w:rsidRPr="002667D4" w:rsidRDefault="002667D4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color w:val="auto"/>
          <w:lang w:bidi="ar-SA"/>
        </w:rPr>
      </w:pPr>
    </w:p>
    <w:p w:rsidR="003506A3" w:rsidRDefault="003506A3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cs="Times New Roman"/>
          <w:b/>
          <w:bCs/>
          <w:color w:val="auto"/>
          <w:lang w:bidi="ar-SA"/>
        </w:rPr>
        <w:t>10</w:t>
      </w:r>
      <w:r w:rsidRPr="007E0075">
        <w:rPr>
          <w:rFonts w:ascii="Times New Roman" w:hAnsi="Times New Roman" w:cs="Times New Roman"/>
          <w:b/>
          <w:bCs/>
          <w:color w:val="auto"/>
          <w:lang w:bidi="ar-SA"/>
        </w:rPr>
        <w:t>.</w:t>
      </w:r>
      <w:r>
        <w:rPr>
          <w:rFonts w:ascii="Times New Roman" w:hAnsi="Times New Roman" w:cs="Times New Roman"/>
          <w:b/>
          <w:bCs/>
          <w:color w:val="auto"/>
          <w:lang w:bidi="ar-SA"/>
        </w:rPr>
        <w:t>8</w:t>
      </w:r>
      <w:r w:rsidRPr="007E0075">
        <w:rPr>
          <w:rFonts w:ascii="Times New Roman" w:hAnsi="Times New Roman" w:cs="Times New Roman"/>
          <w:b/>
          <w:bCs/>
          <w:color w:val="auto"/>
          <w:lang w:bidi="ar-SA"/>
        </w:rPr>
        <w:t xml:space="preserve"> Подготовка газового хроматографа</w:t>
      </w:r>
    </w:p>
    <w:p w:rsidR="00BC0FF2" w:rsidRPr="007E0075" w:rsidRDefault="00BC0FF2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3506A3" w:rsidRPr="004C0987" w:rsidRDefault="003506A3" w:rsidP="00F7613D">
      <w:pPr>
        <w:pStyle w:val="11"/>
        <w:shd w:val="clear" w:color="auto" w:fill="auto"/>
        <w:ind w:firstLine="567"/>
        <w:jc w:val="both"/>
        <w:rPr>
          <w:i/>
          <w:iCs/>
          <w:sz w:val="24"/>
          <w:szCs w:val="24"/>
        </w:rPr>
      </w:pPr>
      <w:r w:rsidRPr="004C0987">
        <w:rPr>
          <w:color w:val="auto"/>
          <w:sz w:val="24"/>
          <w:szCs w:val="24"/>
          <w:lang w:bidi="ar-SA"/>
        </w:rPr>
        <w:t>Подготовку хроматографа к работе проводят в соответствии с инструкцией по эксплу</w:t>
      </w:r>
      <w:r w:rsidRPr="004C0987">
        <w:rPr>
          <w:color w:val="auto"/>
          <w:sz w:val="24"/>
          <w:szCs w:val="24"/>
          <w:lang w:bidi="ar-SA"/>
        </w:rPr>
        <w:t>а</w:t>
      </w:r>
      <w:r w:rsidRPr="004C0987">
        <w:rPr>
          <w:color w:val="auto"/>
          <w:sz w:val="24"/>
          <w:szCs w:val="24"/>
          <w:lang w:bidi="ar-SA"/>
        </w:rPr>
        <w:t>тации.</w:t>
      </w:r>
    </w:p>
    <w:p w:rsidR="002667D4" w:rsidRPr="0005443C" w:rsidRDefault="0005443C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auto"/>
          <w:lang w:bidi="ar-SA"/>
        </w:rPr>
      </w:pPr>
      <w:r w:rsidRPr="0005443C">
        <w:rPr>
          <w:rFonts w:ascii="Times New Roman" w:hAnsi="Times New Roman" w:cs="Times New Roman"/>
          <w:color w:val="auto"/>
          <w:lang w:bidi="ar-SA"/>
        </w:rPr>
        <w:t>Конкретные параметры работы зависят от применяемого прибора.</w:t>
      </w:r>
    </w:p>
    <w:p w:rsidR="0005443C" w:rsidRDefault="0005443C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color w:val="auto"/>
          <w:lang w:bidi="ar-SA"/>
        </w:rPr>
      </w:pPr>
    </w:p>
    <w:p w:rsidR="00DF0553" w:rsidRDefault="00DF0553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color w:val="auto"/>
          <w:lang w:bidi="ar-SA"/>
        </w:rPr>
      </w:pPr>
    </w:p>
    <w:p w:rsidR="00DF0553" w:rsidRPr="002667D4" w:rsidRDefault="00DF0553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color w:val="auto"/>
          <w:lang w:bidi="ar-SA"/>
        </w:rPr>
      </w:pPr>
    </w:p>
    <w:p w:rsidR="004C0987" w:rsidRDefault="003506A3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color w:val="auto"/>
          <w:lang w:bidi="ar-SA"/>
        </w:rPr>
      </w:pPr>
      <w:r>
        <w:rPr>
          <w:rFonts w:ascii="Times New Roman" w:hAnsi="Times New Roman" w:cs="Times New Roman"/>
          <w:b/>
          <w:color w:val="auto"/>
          <w:lang w:bidi="ar-SA"/>
        </w:rPr>
        <w:t xml:space="preserve"> 10.9 </w:t>
      </w:r>
      <w:r w:rsidR="004C0987" w:rsidRPr="00565362">
        <w:rPr>
          <w:rFonts w:ascii="Times New Roman" w:hAnsi="Times New Roman" w:cs="Times New Roman"/>
          <w:b/>
          <w:color w:val="auto"/>
          <w:lang w:bidi="ar-SA"/>
        </w:rPr>
        <w:t xml:space="preserve"> Приготовление растворов пестицидов</w:t>
      </w:r>
    </w:p>
    <w:p w:rsidR="00BC0FF2" w:rsidRDefault="00BC0FF2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color w:val="auto"/>
          <w:lang w:bidi="ar-SA"/>
        </w:rPr>
      </w:pPr>
    </w:p>
    <w:p w:rsidR="003506A3" w:rsidRPr="003506A3" w:rsidRDefault="00BC0FF2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Основные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 xml:space="preserve"> растворы каждого пестицида готовят объемно-массовым методом, используя чистые</w:t>
      </w:r>
      <w:r w:rsidR="003506A3">
        <w:rPr>
          <w:rFonts w:ascii="Times New Roman" w:hAnsi="Times New Roman" w:cs="Times New Roman"/>
          <w:color w:val="auto"/>
          <w:lang w:bidi="ar-SA"/>
        </w:rPr>
        <w:t xml:space="preserve"> 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>химические вещества или ГСО в следующей последовательности: отбирают на пре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>д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>варительно взвешенные</w:t>
      </w:r>
      <w:r w:rsidR="003506A3">
        <w:rPr>
          <w:rFonts w:ascii="Times New Roman" w:hAnsi="Times New Roman" w:cs="Times New Roman"/>
          <w:color w:val="auto"/>
          <w:lang w:bidi="ar-SA"/>
        </w:rPr>
        <w:t xml:space="preserve"> 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>часовые стекла навеску 10 мг пестицида, переносят в мерную колбу вместимостью 100 см</w:t>
      </w:r>
      <w:r w:rsidR="003506A3" w:rsidRPr="003506A3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>, растворяют</w:t>
      </w:r>
      <w:r w:rsidR="003506A3">
        <w:rPr>
          <w:rFonts w:ascii="Times New Roman" w:hAnsi="Times New Roman" w:cs="Times New Roman"/>
          <w:color w:val="auto"/>
          <w:lang w:bidi="ar-SA"/>
        </w:rPr>
        <w:t xml:space="preserve"> 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>в 10</w:t>
      </w:r>
      <w:r w:rsidR="003506A3">
        <w:rPr>
          <w:rFonts w:ascii="Times New Roman" w:hAnsi="Times New Roman" w:cs="Times New Roman"/>
          <w:color w:val="auto"/>
          <w:lang w:bidi="ar-SA"/>
        </w:rPr>
        <w:t>-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>15 см</w:t>
      </w:r>
      <w:r w:rsidR="003506A3" w:rsidRPr="003506A3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 xml:space="preserve"> </w:t>
      </w:r>
      <w:r w:rsidR="00DC6995">
        <w:rPr>
          <w:rFonts w:ascii="Times New Roman" w:hAnsi="Times New Roman" w:cs="Times New Roman"/>
          <w:color w:val="auto"/>
          <w:lang w:bidi="ar-SA"/>
        </w:rPr>
        <w:t>в ацетоне (</w:t>
      </w:r>
      <w:r>
        <w:rPr>
          <w:rFonts w:ascii="Times New Roman" w:hAnsi="Times New Roman" w:cs="Times New Roman"/>
          <w:color w:val="auto"/>
          <w:lang w:bidi="ar-SA"/>
        </w:rPr>
        <w:t xml:space="preserve">или  в </w:t>
      </w:r>
      <w:r w:rsidR="003506A3" w:rsidRPr="003506A3">
        <w:rPr>
          <w:rFonts w:ascii="Times New Roman" w:hAnsi="Times New Roman" w:cs="Times New Roman"/>
          <w:iCs/>
          <w:color w:val="auto"/>
          <w:lang w:bidi="ar-SA"/>
        </w:rPr>
        <w:t>н</w:t>
      </w:r>
      <w:r w:rsidR="003506A3" w:rsidRPr="003506A3">
        <w:rPr>
          <w:rFonts w:ascii="Times New Roman" w:hAnsi="Times New Roman" w:cs="Times New Roman"/>
          <w:i/>
          <w:iCs/>
          <w:color w:val="auto"/>
          <w:lang w:bidi="ar-SA"/>
        </w:rPr>
        <w:t>-</w:t>
      </w:r>
      <w:proofErr w:type="spellStart"/>
      <w:r w:rsidR="003506A3" w:rsidRPr="003506A3">
        <w:rPr>
          <w:rFonts w:ascii="Times New Roman" w:hAnsi="Times New Roman" w:cs="Times New Roman"/>
          <w:color w:val="auto"/>
          <w:lang w:bidi="ar-SA"/>
        </w:rPr>
        <w:t>гексан</w:t>
      </w:r>
      <w:r>
        <w:rPr>
          <w:rFonts w:ascii="Times New Roman" w:hAnsi="Times New Roman" w:cs="Times New Roman"/>
          <w:color w:val="auto"/>
          <w:lang w:bidi="ar-SA"/>
        </w:rPr>
        <w:t>е</w:t>
      </w:r>
      <w:proofErr w:type="spellEnd"/>
      <w:r w:rsidR="003506A3" w:rsidRPr="003506A3">
        <w:rPr>
          <w:rFonts w:ascii="Times New Roman" w:hAnsi="Times New Roman" w:cs="Times New Roman"/>
          <w:color w:val="auto"/>
          <w:lang w:bidi="ar-SA"/>
        </w:rPr>
        <w:t>,</w:t>
      </w:r>
      <w:r>
        <w:rPr>
          <w:rFonts w:ascii="Times New Roman" w:hAnsi="Times New Roman" w:cs="Times New Roman"/>
          <w:color w:val="auto"/>
          <w:lang w:bidi="ar-SA"/>
        </w:rPr>
        <w:t xml:space="preserve"> или </w:t>
      </w:r>
      <w:proofErr w:type="spellStart"/>
      <w:r>
        <w:rPr>
          <w:rFonts w:ascii="Times New Roman" w:hAnsi="Times New Roman" w:cs="Times New Roman"/>
          <w:color w:val="auto"/>
          <w:lang w:bidi="ar-SA"/>
        </w:rPr>
        <w:t>гексане</w:t>
      </w:r>
      <w:proofErr w:type="spellEnd"/>
      <w:r>
        <w:rPr>
          <w:rFonts w:ascii="Times New Roman" w:hAnsi="Times New Roman" w:cs="Times New Roman"/>
          <w:color w:val="auto"/>
          <w:lang w:bidi="ar-SA"/>
        </w:rPr>
        <w:t xml:space="preserve"> и эт</w:t>
      </w:r>
      <w:r>
        <w:rPr>
          <w:rFonts w:ascii="Times New Roman" w:hAnsi="Times New Roman" w:cs="Times New Roman"/>
          <w:color w:val="auto"/>
          <w:lang w:bidi="ar-SA"/>
        </w:rPr>
        <w:t>а</w:t>
      </w:r>
      <w:r>
        <w:rPr>
          <w:rFonts w:ascii="Times New Roman" w:hAnsi="Times New Roman" w:cs="Times New Roman"/>
          <w:color w:val="auto"/>
          <w:lang w:bidi="ar-SA"/>
        </w:rPr>
        <w:t>ноле (1:1) для веществ, растворяющихся в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bidi="ar-SA"/>
        </w:rPr>
        <w:t>гексане</w:t>
      </w:r>
      <w:proofErr w:type="spellEnd"/>
      <w:r>
        <w:rPr>
          <w:rFonts w:ascii="Times New Roman" w:hAnsi="Times New Roman" w:cs="Times New Roman"/>
          <w:color w:val="auto"/>
          <w:lang w:bidi="ar-SA"/>
        </w:rPr>
        <w:t xml:space="preserve"> или смеси </w:t>
      </w:r>
      <w:proofErr w:type="spellStart"/>
      <w:r>
        <w:rPr>
          <w:rFonts w:ascii="Times New Roman" w:hAnsi="Times New Roman" w:cs="Times New Roman"/>
          <w:color w:val="auto"/>
          <w:lang w:bidi="ar-SA"/>
        </w:rPr>
        <w:t>гексана</w:t>
      </w:r>
      <w:proofErr w:type="spellEnd"/>
      <w:r>
        <w:rPr>
          <w:rFonts w:ascii="Times New Roman" w:hAnsi="Times New Roman" w:cs="Times New Roman"/>
          <w:color w:val="auto"/>
          <w:lang w:bidi="ar-SA"/>
        </w:rPr>
        <w:t xml:space="preserve"> и этанола) 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 xml:space="preserve">доводят до метки </w:t>
      </w:r>
      <w:r>
        <w:rPr>
          <w:rFonts w:ascii="Times New Roman" w:hAnsi="Times New Roman" w:cs="Times New Roman"/>
          <w:color w:val="auto"/>
          <w:lang w:bidi="ar-SA"/>
        </w:rPr>
        <w:t>растворителем.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 xml:space="preserve"> Массовая концентрация пестицида в полученном </w:t>
      </w:r>
      <w:r>
        <w:rPr>
          <w:rFonts w:ascii="Times New Roman" w:hAnsi="Times New Roman" w:cs="Times New Roman"/>
          <w:color w:val="auto"/>
          <w:lang w:bidi="ar-SA"/>
        </w:rPr>
        <w:t>основном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 xml:space="preserve"> растворе</w:t>
      </w:r>
      <w:r w:rsidR="003506A3">
        <w:rPr>
          <w:rFonts w:ascii="Times New Roman" w:hAnsi="Times New Roman" w:cs="Times New Roman"/>
          <w:color w:val="auto"/>
          <w:lang w:bidi="ar-SA"/>
        </w:rPr>
        <w:t xml:space="preserve"> -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 xml:space="preserve"> 100 мкг/см</w:t>
      </w:r>
      <w:r w:rsidR="003506A3" w:rsidRPr="003506A3">
        <w:rPr>
          <w:rFonts w:ascii="Times New Roman" w:hAnsi="Times New Roman" w:cs="Times New Roman"/>
          <w:color w:val="auto"/>
          <w:vertAlign w:val="superscript"/>
          <w:lang w:bidi="ar-SA"/>
        </w:rPr>
        <w:t>3</w:t>
      </w:r>
      <w:r w:rsidR="003506A3" w:rsidRPr="003506A3">
        <w:rPr>
          <w:rFonts w:ascii="Times New Roman" w:hAnsi="Times New Roman" w:cs="Times New Roman"/>
          <w:color w:val="auto"/>
          <w:lang w:bidi="ar-SA"/>
        </w:rPr>
        <w:t>.</w:t>
      </w:r>
    </w:p>
    <w:p w:rsidR="003506A3" w:rsidRDefault="003506A3" w:rsidP="00F7613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506A3">
        <w:rPr>
          <w:rFonts w:ascii="Times New Roman" w:hAnsi="Times New Roman" w:cs="Times New Roman"/>
          <w:color w:val="auto"/>
          <w:lang w:bidi="ar-SA"/>
        </w:rPr>
        <w:t>Срок хранения приготовленного исходного раствора каждого пестицида при темпер</w:t>
      </w:r>
      <w:r w:rsidRPr="003506A3">
        <w:rPr>
          <w:rFonts w:ascii="Times New Roman" w:hAnsi="Times New Roman" w:cs="Times New Roman"/>
          <w:color w:val="auto"/>
          <w:lang w:bidi="ar-SA"/>
        </w:rPr>
        <w:t>а</w:t>
      </w:r>
      <w:r w:rsidRPr="003506A3">
        <w:rPr>
          <w:rFonts w:ascii="Times New Roman" w:hAnsi="Times New Roman" w:cs="Times New Roman"/>
          <w:color w:val="auto"/>
          <w:lang w:bidi="ar-SA"/>
        </w:rPr>
        <w:t>туре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3506A3">
        <w:rPr>
          <w:rFonts w:ascii="Times New Roman" w:hAnsi="Times New Roman" w:cs="Times New Roman"/>
          <w:color w:val="auto"/>
          <w:lang w:bidi="ar-SA"/>
        </w:rPr>
        <w:t xml:space="preserve">4 °С </w:t>
      </w:r>
      <w:r>
        <w:rPr>
          <w:rFonts w:ascii="Times New Roman" w:hAnsi="Times New Roman" w:cs="Times New Roman"/>
          <w:color w:val="auto"/>
          <w:lang w:bidi="ar-SA"/>
        </w:rPr>
        <w:t>-</w:t>
      </w:r>
      <w:r w:rsidRPr="003506A3">
        <w:rPr>
          <w:rFonts w:ascii="Times New Roman" w:hAnsi="Times New Roman" w:cs="Times New Roman"/>
          <w:color w:val="auto"/>
          <w:lang w:bidi="ar-SA"/>
        </w:rPr>
        <w:t xml:space="preserve"> не более 2 мес.</w:t>
      </w:r>
    </w:p>
    <w:p w:rsidR="00BC0FF2" w:rsidRPr="00BC0FF2" w:rsidRDefault="00BC0FF2" w:rsidP="00F7613D">
      <w:pPr>
        <w:pStyle w:val="22"/>
        <w:shd w:val="clear" w:color="auto" w:fill="auto"/>
        <w:ind w:firstLine="567"/>
        <w:jc w:val="both"/>
        <w:rPr>
          <w:color w:val="auto"/>
          <w:sz w:val="24"/>
          <w:szCs w:val="24"/>
          <w:lang w:bidi="ar-SA"/>
        </w:rPr>
      </w:pPr>
      <w:r w:rsidRPr="00BC0FF2">
        <w:rPr>
          <w:color w:val="auto"/>
          <w:sz w:val="24"/>
          <w:szCs w:val="24"/>
          <w:lang w:bidi="ar-SA"/>
        </w:rPr>
        <w:t>Рабочие стандартные растворы</w:t>
      </w:r>
      <w:r>
        <w:rPr>
          <w:color w:val="auto"/>
          <w:lang w:bidi="ar-SA"/>
        </w:rPr>
        <w:t xml:space="preserve"> </w:t>
      </w:r>
      <w:r w:rsidRPr="002F61D7">
        <w:rPr>
          <w:sz w:val="24"/>
          <w:szCs w:val="24"/>
        </w:rPr>
        <w:t>с концентрацией соответственн</w:t>
      </w:r>
      <w:r>
        <w:rPr>
          <w:sz w:val="24"/>
          <w:szCs w:val="24"/>
        </w:rPr>
        <w:t>о 10 и 1 мкг/см</w:t>
      </w:r>
      <w:r>
        <w:rPr>
          <w:sz w:val="24"/>
          <w:szCs w:val="24"/>
          <w:vertAlign w:val="superscript"/>
        </w:rPr>
        <w:t xml:space="preserve">3 </w:t>
      </w:r>
      <w:r w:rsidRPr="00BC0FF2">
        <w:rPr>
          <w:color w:val="auto"/>
          <w:sz w:val="24"/>
          <w:szCs w:val="24"/>
          <w:lang w:bidi="ar-SA"/>
        </w:rPr>
        <w:t>готовят разбавлением основного раствора в соответствующем растворителе в день употребления, хранят в холодильнике.</w:t>
      </w:r>
    </w:p>
    <w:p w:rsidR="003506A3" w:rsidRDefault="003506A3" w:rsidP="00F7613D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 xml:space="preserve">  </w:t>
      </w:r>
    </w:p>
    <w:p w:rsidR="008A6851" w:rsidRDefault="008A6851">
      <w:pPr>
        <w:pStyle w:val="11"/>
        <w:shd w:val="clear" w:color="auto" w:fill="auto"/>
        <w:ind w:left="2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 Выполнение измерений</w:t>
      </w:r>
    </w:p>
    <w:p w:rsidR="008A6851" w:rsidRDefault="008A6851">
      <w:pPr>
        <w:pStyle w:val="11"/>
        <w:shd w:val="clear" w:color="auto" w:fill="auto"/>
        <w:ind w:left="200"/>
        <w:jc w:val="both"/>
        <w:rPr>
          <w:b/>
          <w:bCs/>
          <w:sz w:val="24"/>
          <w:szCs w:val="24"/>
        </w:rPr>
      </w:pPr>
    </w:p>
    <w:p w:rsidR="008A6851" w:rsidRDefault="008A6851">
      <w:pPr>
        <w:pStyle w:val="11"/>
        <w:shd w:val="clear" w:color="auto" w:fill="auto"/>
        <w:ind w:left="2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11.1 Экстракция и очистка экстрактов</w:t>
      </w:r>
    </w:p>
    <w:p w:rsidR="008A6851" w:rsidRDefault="008A6851">
      <w:pPr>
        <w:pStyle w:val="11"/>
        <w:shd w:val="clear" w:color="auto" w:fill="auto"/>
        <w:ind w:left="200"/>
        <w:jc w:val="both"/>
        <w:rPr>
          <w:b/>
          <w:bCs/>
          <w:sz w:val="24"/>
          <w:szCs w:val="24"/>
        </w:rPr>
      </w:pPr>
    </w:p>
    <w:p w:rsidR="009A7603" w:rsidRDefault="008A6851">
      <w:pPr>
        <w:pStyle w:val="11"/>
        <w:shd w:val="clear" w:color="auto" w:fill="auto"/>
        <w:ind w:left="200"/>
        <w:jc w:val="both"/>
        <w:rPr>
          <w:b/>
          <w:sz w:val="24"/>
          <w:szCs w:val="24"/>
        </w:rPr>
      </w:pPr>
      <w:r w:rsidRPr="008A6851">
        <w:rPr>
          <w:b/>
          <w:iCs/>
          <w:sz w:val="24"/>
          <w:szCs w:val="24"/>
        </w:rPr>
        <w:t xml:space="preserve">11.1.1 </w:t>
      </w:r>
      <w:r w:rsidR="00B46E70" w:rsidRPr="008A6851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8A6851">
        <w:rPr>
          <w:b/>
          <w:iCs/>
          <w:sz w:val="24"/>
          <w:szCs w:val="24"/>
        </w:rPr>
        <w:t>симазина</w:t>
      </w:r>
      <w:proofErr w:type="spellEnd"/>
      <w:r w:rsidR="00B46E70" w:rsidRPr="008A6851">
        <w:rPr>
          <w:b/>
          <w:iCs/>
          <w:sz w:val="24"/>
          <w:szCs w:val="24"/>
        </w:rPr>
        <w:t xml:space="preserve">, </w:t>
      </w:r>
      <w:proofErr w:type="spellStart"/>
      <w:r w:rsidR="00B46E70" w:rsidRPr="008A6851">
        <w:rPr>
          <w:b/>
          <w:iCs/>
          <w:sz w:val="24"/>
          <w:szCs w:val="24"/>
        </w:rPr>
        <w:t>пропазина</w:t>
      </w:r>
      <w:proofErr w:type="spellEnd"/>
      <w:r w:rsidR="00B46E70" w:rsidRPr="008A6851">
        <w:rPr>
          <w:b/>
          <w:iCs/>
          <w:sz w:val="24"/>
          <w:szCs w:val="24"/>
        </w:rPr>
        <w:t xml:space="preserve">, </w:t>
      </w:r>
      <w:proofErr w:type="spellStart"/>
      <w:r w:rsidR="00B46E70" w:rsidRPr="008A6851">
        <w:rPr>
          <w:b/>
          <w:iCs/>
          <w:sz w:val="24"/>
          <w:szCs w:val="24"/>
        </w:rPr>
        <w:t>атразина</w:t>
      </w:r>
      <w:proofErr w:type="spellEnd"/>
      <w:r w:rsidR="00B46E70" w:rsidRPr="008A6851">
        <w:rPr>
          <w:b/>
          <w:iCs/>
          <w:sz w:val="24"/>
          <w:szCs w:val="24"/>
        </w:rPr>
        <w:t xml:space="preserve">, </w:t>
      </w:r>
      <w:proofErr w:type="spellStart"/>
      <w:r w:rsidR="00B46E70" w:rsidRPr="008A6851">
        <w:rPr>
          <w:b/>
          <w:iCs/>
          <w:sz w:val="24"/>
          <w:szCs w:val="24"/>
        </w:rPr>
        <w:t>прометрина</w:t>
      </w:r>
      <w:proofErr w:type="spellEnd"/>
      <w:r w:rsidR="00B46E70" w:rsidRPr="008A6851">
        <w:rPr>
          <w:b/>
          <w:iCs/>
          <w:sz w:val="24"/>
          <w:szCs w:val="24"/>
        </w:rPr>
        <w:t>, играна и очистка экстракта из воды</w:t>
      </w:r>
      <w:r w:rsidR="00B46E70" w:rsidRPr="008A6851">
        <w:rPr>
          <w:b/>
          <w:sz w:val="24"/>
          <w:szCs w:val="24"/>
        </w:rPr>
        <w:t xml:space="preserve"> </w:t>
      </w:r>
    </w:p>
    <w:p w:rsidR="00AC05F3" w:rsidRPr="008A6851" w:rsidRDefault="00AC05F3">
      <w:pPr>
        <w:pStyle w:val="11"/>
        <w:shd w:val="clear" w:color="auto" w:fill="auto"/>
        <w:ind w:left="200"/>
        <w:jc w:val="both"/>
        <w:rPr>
          <w:b/>
          <w:sz w:val="24"/>
          <w:szCs w:val="24"/>
        </w:rPr>
      </w:pPr>
    </w:p>
    <w:p w:rsidR="00241C7B" w:rsidRPr="003B3EC4" w:rsidRDefault="00B46E70">
      <w:pPr>
        <w:pStyle w:val="11"/>
        <w:shd w:val="clear" w:color="auto" w:fill="auto"/>
        <w:ind w:left="200"/>
        <w:jc w:val="both"/>
        <w:rPr>
          <w:sz w:val="24"/>
          <w:szCs w:val="24"/>
        </w:rPr>
      </w:pPr>
      <w:r w:rsidRPr="003B3EC4">
        <w:rPr>
          <w:sz w:val="24"/>
          <w:szCs w:val="24"/>
        </w:rPr>
        <w:t>Пробу</w:t>
      </w:r>
      <w:r w:rsidR="00352CAF" w:rsidRPr="003B3EC4">
        <w:rPr>
          <w:sz w:val="24"/>
          <w:szCs w:val="24"/>
        </w:rPr>
        <w:t xml:space="preserve"> 1 </w:t>
      </w:r>
      <w:r w:rsidR="009A7603">
        <w:rPr>
          <w:sz w:val="24"/>
          <w:szCs w:val="24"/>
        </w:rPr>
        <w:t>дм</w:t>
      </w:r>
      <w:r w:rsidR="009A7603">
        <w:rPr>
          <w:sz w:val="24"/>
          <w:szCs w:val="24"/>
          <w:vertAlign w:val="superscript"/>
        </w:rPr>
        <w:t>3</w:t>
      </w:r>
      <w:r w:rsidR="00352CAF" w:rsidRPr="003B3EC4">
        <w:rPr>
          <w:sz w:val="24"/>
          <w:szCs w:val="24"/>
        </w:rPr>
        <w:t xml:space="preserve"> анализи</w:t>
      </w:r>
      <w:r w:rsidRPr="003B3EC4">
        <w:rPr>
          <w:sz w:val="24"/>
          <w:szCs w:val="24"/>
        </w:rPr>
        <w:t>руемой воды помещают в делительную</w:t>
      </w:r>
      <w:r w:rsidR="00352CAF" w:rsidRPr="003B3EC4">
        <w:rPr>
          <w:sz w:val="24"/>
          <w:szCs w:val="24"/>
        </w:rPr>
        <w:t xml:space="preserve"> воронку на 1,5 </w:t>
      </w:r>
      <w:r w:rsidR="009A7603">
        <w:rPr>
          <w:sz w:val="24"/>
          <w:szCs w:val="24"/>
        </w:rPr>
        <w:t>дм</w:t>
      </w:r>
      <w:r w:rsidR="009A7603" w:rsidRPr="009A7603">
        <w:rPr>
          <w:sz w:val="24"/>
          <w:szCs w:val="24"/>
          <w:vertAlign w:val="superscript"/>
        </w:rPr>
        <w:t>3</w:t>
      </w:r>
      <w:r w:rsidR="00352CAF" w:rsidRPr="003B3EC4">
        <w:rPr>
          <w:sz w:val="24"/>
          <w:szCs w:val="24"/>
        </w:rPr>
        <w:t>, пипе</w:t>
      </w:r>
      <w:r w:rsidR="00352CAF" w:rsidRPr="003B3EC4">
        <w:rPr>
          <w:sz w:val="24"/>
          <w:szCs w:val="24"/>
        </w:rPr>
        <w:t>т</w:t>
      </w:r>
      <w:r w:rsidR="00352CAF" w:rsidRPr="003B3EC4">
        <w:rPr>
          <w:sz w:val="24"/>
          <w:szCs w:val="24"/>
        </w:rPr>
        <w:t>кой до</w:t>
      </w:r>
      <w:r w:rsidRPr="003B3EC4">
        <w:rPr>
          <w:sz w:val="24"/>
          <w:szCs w:val="24"/>
        </w:rPr>
        <w:t xml:space="preserve">бавляют в воду 0,5 н. </w:t>
      </w:r>
      <w:proofErr w:type="spellStart"/>
      <w:r w:rsidRPr="003B3EC4">
        <w:rPr>
          <w:sz w:val="24"/>
          <w:szCs w:val="24"/>
          <w:lang w:val="en-US" w:eastAsia="en-US" w:bidi="en-US"/>
        </w:rPr>
        <w:t>NaOH</w:t>
      </w:r>
      <w:proofErr w:type="spellEnd"/>
      <w:r w:rsidR="003B3EC4">
        <w:rPr>
          <w:sz w:val="24"/>
          <w:szCs w:val="24"/>
          <w:lang w:eastAsia="en-US" w:bidi="en-US"/>
        </w:rPr>
        <w:t xml:space="preserve"> </w:t>
      </w:r>
      <w:r w:rsidRPr="003B3EC4">
        <w:rPr>
          <w:sz w:val="24"/>
          <w:szCs w:val="24"/>
        </w:rPr>
        <w:t xml:space="preserve">до </w:t>
      </w:r>
      <w:proofErr w:type="spellStart"/>
      <w:r w:rsidRPr="003B3EC4">
        <w:rPr>
          <w:sz w:val="24"/>
          <w:szCs w:val="24"/>
        </w:rPr>
        <w:t>pH</w:t>
      </w:r>
      <w:proofErr w:type="spellEnd"/>
      <w:r w:rsidRPr="003B3EC4">
        <w:rPr>
          <w:sz w:val="24"/>
          <w:szCs w:val="24"/>
        </w:rPr>
        <w:t xml:space="preserve"> 8</w:t>
      </w:r>
      <w:r w:rsidR="009A7603">
        <w:rPr>
          <w:sz w:val="24"/>
          <w:szCs w:val="24"/>
        </w:rPr>
        <w:t xml:space="preserve"> - </w:t>
      </w:r>
      <w:r w:rsidR="00352CAF" w:rsidRPr="003B3EC4">
        <w:rPr>
          <w:sz w:val="24"/>
          <w:szCs w:val="24"/>
        </w:rPr>
        <w:t>9 и экстрагируют гербициды хло</w:t>
      </w:r>
      <w:r w:rsidRPr="003B3EC4">
        <w:rPr>
          <w:sz w:val="24"/>
          <w:szCs w:val="24"/>
        </w:rPr>
        <w:t xml:space="preserve">роформом порциями по 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4 раза. Объединенные экстракты сушат безводным сульфатом натрия (10 г). Экстракт фильтруют небольшими порциями в грушевидную колбу на 30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>. Ка</w:t>
      </w:r>
      <w:r w:rsidRPr="003B3EC4">
        <w:rPr>
          <w:sz w:val="24"/>
          <w:szCs w:val="24"/>
        </w:rPr>
        <w:t>ж</w:t>
      </w:r>
      <w:r w:rsidRPr="003B3EC4">
        <w:rPr>
          <w:sz w:val="24"/>
          <w:szCs w:val="24"/>
        </w:rPr>
        <w:t>дую порцию фильтрата упаривают с помощью ротационного испарителя до 1</w:t>
      </w:r>
      <w:r w:rsidR="009A7603">
        <w:rPr>
          <w:sz w:val="24"/>
          <w:szCs w:val="24"/>
        </w:rPr>
        <w:t xml:space="preserve"> - </w:t>
      </w:r>
      <w:r w:rsidRPr="003B3EC4">
        <w:rPr>
          <w:sz w:val="24"/>
          <w:szCs w:val="24"/>
        </w:rPr>
        <w:t xml:space="preserve">2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>, п</w:t>
      </w:r>
      <w:r w:rsidRPr="003B3EC4">
        <w:rPr>
          <w:sz w:val="24"/>
          <w:szCs w:val="24"/>
        </w:rPr>
        <w:t>о</w:t>
      </w:r>
      <w:r w:rsidRPr="003B3EC4">
        <w:rPr>
          <w:sz w:val="24"/>
          <w:szCs w:val="24"/>
        </w:rPr>
        <w:t>следнюю порцию упаривают досуха.</w:t>
      </w:r>
    </w:p>
    <w:p w:rsidR="008A6851" w:rsidRDefault="008A6851" w:rsidP="003B3EC4">
      <w:pPr>
        <w:pStyle w:val="11"/>
        <w:shd w:val="clear" w:color="auto" w:fill="auto"/>
        <w:ind w:left="200"/>
        <w:jc w:val="distribute"/>
        <w:rPr>
          <w:i/>
          <w:iCs/>
          <w:sz w:val="24"/>
          <w:szCs w:val="24"/>
        </w:rPr>
      </w:pPr>
    </w:p>
    <w:p w:rsidR="008A6851" w:rsidRDefault="008A6851" w:rsidP="003B3EC4">
      <w:pPr>
        <w:pStyle w:val="11"/>
        <w:shd w:val="clear" w:color="auto" w:fill="auto"/>
        <w:ind w:left="200"/>
        <w:jc w:val="distribute"/>
        <w:rPr>
          <w:b/>
          <w:iCs/>
          <w:sz w:val="24"/>
          <w:szCs w:val="24"/>
        </w:rPr>
      </w:pPr>
      <w:r w:rsidRPr="008A6851">
        <w:rPr>
          <w:b/>
          <w:iCs/>
          <w:sz w:val="24"/>
          <w:szCs w:val="24"/>
        </w:rPr>
        <w:t xml:space="preserve">11.1.2 </w:t>
      </w:r>
      <w:r w:rsidR="00B46E70" w:rsidRPr="008A6851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8A6851">
        <w:rPr>
          <w:b/>
          <w:iCs/>
          <w:sz w:val="24"/>
          <w:szCs w:val="24"/>
        </w:rPr>
        <w:t>симазина</w:t>
      </w:r>
      <w:proofErr w:type="spellEnd"/>
      <w:r w:rsidR="00B46E70" w:rsidRPr="008A6851">
        <w:rPr>
          <w:b/>
          <w:iCs/>
          <w:sz w:val="24"/>
          <w:szCs w:val="24"/>
        </w:rPr>
        <w:t xml:space="preserve">, </w:t>
      </w:r>
      <w:proofErr w:type="spellStart"/>
      <w:r w:rsidR="00B46E70" w:rsidRPr="008A6851">
        <w:rPr>
          <w:b/>
          <w:iCs/>
          <w:sz w:val="24"/>
          <w:szCs w:val="24"/>
        </w:rPr>
        <w:t>пропазина</w:t>
      </w:r>
      <w:proofErr w:type="spellEnd"/>
      <w:r w:rsidR="00B46E70" w:rsidRPr="008A6851">
        <w:rPr>
          <w:b/>
          <w:iCs/>
          <w:sz w:val="24"/>
          <w:szCs w:val="24"/>
        </w:rPr>
        <w:t xml:space="preserve">, </w:t>
      </w:r>
      <w:proofErr w:type="spellStart"/>
      <w:r w:rsidR="00B46E70" w:rsidRPr="008A6851">
        <w:rPr>
          <w:b/>
          <w:iCs/>
          <w:sz w:val="24"/>
          <w:szCs w:val="24"/>
        </w:rPr>
        <w:t>атразина</w:t>
      </w:r>
      <w:proofErr w:type="spellEnd"/>
      <w:r w:rsidR="00B46E70" w:rsidRPr="008A6851">
        <w:rPr>
          <w:b/>
          <w:iCs/>
          <w:sz w:val="24"/>
          <w:szCs w:val="24"/>
        </w:rPr>
        <w:t xml:space="preserve">, </w:t>
      </w:r>
      <w:proofErr w:type="spellStart"/>
      <w:r w:rsidR="00B46E70" w:rsidRPr="008A6851">
        <w:rPr>
          <w:b/>
          <w:iCs/>
          <w:sz w:val="24"/>
          <w:szCs w:val="24"/>
        </w:rPr>
        <w:t>прометрина</w:t>
      </w:r>
      <w:proofErr w:type="spellEnd"/>
      <w:r w:rsidR="00B46E70" w:rsidRPr="008A6851">
        <w:rPr>
          <w:b/>
          <w:iCs/>
          <w:sz w:val="24"/>
          <w:szCs w:val="24"/>
        </w:rPr>
        <w:t>, играна и очистка</w:t>
      </w:r>
    </w:p>
    <w:p w:rsidR="008A6851" w:rsidRDefault="008A6851" w:rsidP="008A6851">
      <w:pPr>
        <w:pStyle w:val="11"/>
        <w:shd w:val="clear" w:color="auto" w:fill="auto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Экстракта из зерна кукурузы</w:t>
      </w:r>
    </w:p>
    <w:p w:rsidR="00AC05F3" w:rsidRDefault="00AC05F3" w:rsidP="008A6851">
      <w:pPr>
        <w:pStyle w:val="11"/>
        <w:shd w:val="clear" w:color="auto" w:fill="auto"/>
        <w:jc w:val="both"/>
        <w:rPr>
          <w:b/>
          <w:iCs/>
          <w:sz w:val="24"/>
          <w:szCs w:val="24"/>
        </w:rPr>
      </w:pPr>
    </w:p>
    <w:p w:rsidR="00220C38" w:rsidRPr="003B3EC4" w:rsidRDefault="00B46E70" w:rsidP="008A6851">
      <w:pPr>
        <w:pStyle w:val="11"/>
        <w:shd w:val="clear" w:color="auto" w:fill="auto"/>
        <w:ind w:left="200"/>
        <w:jc w:val="distribute"/>
        <w:rPr>
          <w:sz w:val="24"/>
          <w:szCs w:val="24"/>
        </w:rPr>
      </w:pPr>
      <w:r w:rsidRPr="003B3EC4">
        <w:rPr>
          <w:sz w:val="24"/>
          <w:szCs w:val="24"/>
        </w:rPr>
        <w:t xml:space="preserve">Навеску зерна кукурузы 25 г, измельченную с помощью </w:t>
      </w:r>
      <w:r w:rsidR="008A6851">
        <w:rPr>
          <w:sz w:val="24"/>
          <w:szCs w:val="24"/>
        </w:rPr>
        <w:t>гомогенизатора</w:t>
      </w:r>
      <w:r w:rsidR="00352CAF" w:rsidRPr="003B3EC4">
        <w:rPr>
          <w:sz w:val="24"/>
          <w:szCs w:val="24"/>
        </w:rPr>
        <w:t>, помещают в круглодон</w:t>
      </w:r>
      <w:r w:rsidRPr="003B3EC4">
        <w:rPr>
          <w:sz w:val="24"/>
          <w:szCs w:val="24"/>
        </w:rPr>
        <w:t xml:space="preserve">ную колбу на 250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, заливают 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э</w:t>
      </w:r>
      <w:r w:rsidR="00352CAF" w:rsidRPr="003B3EC4">
        <w:rPr>
          <w:sz w:val="24"/>
          <w:szCs w:val="24"/>
        </w:rPr>
        <w:t>тилацетата и экстрагируют в те</w:t>
      </w:r>
      <w:r w:rsidRPr="003B3EC4">
        <w:rPr>
          <w:sz w:val="24"/>
          <w:szCs w:val="24"/>
        </w:rPr>
        <w:t xml:space="preserve">чение 30 мин на механическом </w:t>
      </w:r>
      <w:proofErr w:type="spellStart"/>
      <w:r w:rsidRPr="003B3EC4">
        <w:rPr>
          <w:sz w:val="24"/>
          <w:szCs w:val="24"/>
        </w:rPr>
        <w:t>встряхивателе</w:t>
      </w:r>
      <w:proofErr w:type="spellEnd"/>
      <w:r w:rsidRPr="003B3EC4">
        <w:rPr>
          <w:sz w:val="24"/>
          <w:szCs w:val="24"/>
        </w:rPr>
        <w:t xml:space="preserve">. Экстракт фильтруют в круглодонную колбу на 250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>. Экстракцию повторяют еще 2 раза этим же количеством растворителя. Объединенный экстракт упаривают до объема 1</w:t>
      </w:r>
      <w:r w:rsidR="009A7603">
        <w:rPr>
          <w:sz w:val="24"/>
          <w:szCs w:val="24"/>
        </w:rPr>
        <w:t xml:space="preserve"> - </w:t>
      </w:r>
      <w:r w:rsidRPr="003B3EC4">
        <w:rPr>
          <w:sz w:val="24"/>
          <w:szCs w:val="24"/>
        </w:rPr>
        <w:t xml:space="preserve">2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при помощи ротацион</w:t>
      </w:r>
      <w:r w:rsidR="00352CAF" w:rsidRPr="003B3EC4">
        <w:rPr>
          <w:sz w:val="24"/>
          <w:szCs w:val="24"/>
        </w:rPr>
        <w:t>ного вакуумного испарителя. Ос</w:t>
      </w:r>
      <w:r w:rsidRPr="003B3EC4">
        <w:rPr>
          <w:sz w:val="24"/>
          <w:szCs w:val="24"/>
        </w:rPr>
        <w:t xml:space="preserve">таток количественно при помощи ацетона переносят в пробирку. Ацетон упаривают до объема 2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и переносят</w:t>
      </w:r>
      <w:r w:rsidR="00352CAF" w:rsidRPr="003B3EC4">
        <w:rPr>
          <w:sz w:val="24"/>
          <w:szCs w:val="24"/>
        </w:rPr>
        <w:t xml:space="preserve"> количественно на </w:t>
      </w:r>
      <w:proofErr w:type="spellStart"/>
      <w:r w:rsidR="00352CAF" w:rsidRPr="003B3EC4">
        <w:rPr>
          <w:sz w:val="24"/>
          <w:szCs w:val="24"/>
        </w:rPr>
        <w:t>хроматографи</w:t>
      </w:r>
      <w:r w:rsidRPr="003B3EC4">
        <w:rPr>
          <w:sz w:val="24"/>
          <w:szCs w:val="24"/>
        </w:rPr>
        <w:t>ческую</w:t>
      </w:r>
      <w:proofErr w:type="spellEnd"/>
      <w:r w:rsidRPr="003B3EC4">
        <w:rPr>
          <w:sz w:val="24"/>
          <w:szCs w:val="24"/>
        </w:rPr>
        <w:t xml:space="preserve"> колонку, заполненную ок</w:t>
      </w:r>
      <w:r w:rsidR="00AC05F3">
        <w:rPr>
          <w:sz w:val="24"/>
          <w:szCs w:val="24"/>
        </w:rPr>
        <w:t>сидом</w:t>
      </w:r>
      <w:r w:rsidRPr="003B3EC4">
        <w:rPr>
          <w:sz w:val="24"/>
          <w:szCs w:val="24"/>
        </w:rPr>
        <w:t xml:space="preserve"> алюминия с высотой слоя 15 см. Гербициды </w:t>
      </w:r>
      <w:proofErr w:type="spellStart"/>
      <w:r w:rsidRPr="003B3EC4">
        <w:rPr>
          <w:sz w:val="24"/>
          <w:szCs w:val="24"/>
        </w:rPr>
        <w:t>элюируют</w:t>
      </w:r>
      <w:proofErr w:type="spellEnd"/>
      <w:r w:rsidRPr="003B3EC4">
        <w:rPr>
          <w:sz w:val="24"/>
          <w:szCs w:val="24"/>
        </w:rPr>
        <w:t xml:space="preserve"> со слоя сорбента 100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</w:t>
      </w:r>
    </w:p>
    <w:p w:rsidR="00241C7B" w:rsidRDefault="008A6851" w:rsidP="00220C38">
      <w:pPr>
        <w:pStyle w:val="11"/>
        <w:shd w:val="clear" w:color="auto" w:fill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этилацетата со скоростью 60 кап/мин. </w:t>
      </w:r>
      <w:proofErr w:type="spellStart"/>
      <w:r>
        <w:rPr>
          <w:sz w:val="24"/>
          <w:szCs w:val="24"/>
        </w:rPr>
        <w:t>Элюат</w:t>
      </w:r>
      <w:proofErr w:type="spellEnd"/>
      <w:r>
        <w:rPr>
          <w:sz w:val="24"/>
          <w:szCs w:val="24"/>
        </w:rPr>
        <w:t xml:space="preserve"> собирают в круглодонную колбу. Раствор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 упа</w:t>
      </w:r>
      <w:r w:rsidR="00B46E70" w:rsidRPr="003B3EC4">
        <w:rPr>
          <w:sz w:val="24"/>
          <w:szCs w:val="24"/>
        </w:rPr>
        <w:t>ривают с помощью ротационного вакуумного испарителя до объема 1</w:t>
      </w:r>
      <w:r w:rsidR="00EE0D4F">
        <w:rPr>
          <w:sz w:val="24"/>
          <w:szCs w:val="24"/>
        </w:rPr>
        <w:t xml:space="preserve"> -</w:t>
      </w:r>
      <w:r w:rsidR="00B46E70" w:rsidRPr="003B3EC4">
        <w:rPr>
          <w:sz w:val="24"/>
          <w:szCs w:val="24"/>
        </w:rPr>
        <w:t xml:space="preserve"> 2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="00B46E70" w:rsidRPr="003B3EC4">
        <w:rPr>
          <w:sz w:val="24"/>
          <w:szCs w:val="24"/>
        </w:rPr>
        <w:t>, затем количественно с помощью а</w:t>
      </w:r>
      <w:r w:rsidR="00220C38" w:rsidRPr="003B3EC4">
        <w:rPr>
          <w:sz w:val="24"/>
          <w:szCs w:val="24"/>
        </w:rPr>
        <w:t>цетона переносят остаток в про</w:t>
      </w:r>
      <w:r w:rsidR="00B46E70" w:rsidRPr="003B3EC4">
        <w:rPr>
          <w:sz w:val="24"/>
          <w:szCs w:val="24"/>
        </w:rPr>
        <w:t>бирку. Ацетон из пробирки уп</w:t>
      </w:r>
      <w:r w:rsidR="00B46E70" w:rsidRPr="003B3EC4">
        <w:rPr>
          <w:sz w:val="24"/>
          <w:szCs w:val="24"/>
        </w:rPr>
        <w:t>а</w:t>
      </w:r>
      <w:r w:rsidR="00B46E70" w:rsidRPr="003B3EC4">
        <w:rPr>
          <w:sz w:val="24"/>
          <w:szCs w:val="24"/>
        </w:rPr>
        <w:t xml:space="preserve">ривают на горячей водяной бане. Следы растворителя отдувают слабым током </w:t>
      </w:r>
      <w:r w:rsidR="00352CAF" w:rsidRPr="003B3EC4">
        <w:rPr>
          <w:sz w:val="24"/>
          <w:szCs w:val="24"/>
        </w:rPr>
        <w:t>воздуха. К сухому остатку добав</w:t>
      </w:r>
      <w:r w:rsidR="00B46E70" w:rsidRPr="003B3EC4">
        <w:rPr>
          <w:sz w:val="24"/>
          <w:szCs w:val="24"/>
        </w:rPr>
        <w:t xml:space="preserve">ляют пипеткой 2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="00B46E70" w:rsidRPr="003B3EC4">
        <w:rPr>
          <w:sz w:val="24"/>
          <w:szCs w:val="24"/>
        </w:rPr>
        <w:t xml:space="preserve"> ацетона. Пробирку закрывают притертой про</w:t>
      </w:r>
      <w:r w:rsidR="00B46E70" w:rsidRPr="003B3EC4">
        <w:rPr>
          <w:sz w:val="24"/>
          <w:szCs w:val="24"/>
        </w:rPr>
        <w:t>б</w:t>
      </w:r>
      <w:r w:rsidR="00B46E70" w:rsidRPr="003B3EC4">
        <w:rPr>
          <w:sz w:val="24"/>
          <w:szCs w:val="24"/>
        </w:rPr>
        <w:t>кой, тщательно обмывают стенки растворителем и вводят в хроматограф 2 м</w:t>
      </w:r>
      <w:r w:rsidR="009A7603">
        <w:rPr>
          <w:sz w:val="24"/>
          <w:szCs w:val="24"/>
        </w:rPr>
        <w:t>м</w:t>
      </w:r>
      <w:r w:rsidR="009A7603">
        <w:rPr>
          <w:sz w:val="24"/>
          <w:szCs w:val="24"/>
          <w:vertAlign w:val="superscript"/>
        </w:rPr>
        <w:t>3</w:t>
      </w:r>
      <w:r w:rsidR="00B46E70" w:rsidRPr="003B3EC4">
        <w:rPr>
          <w:sz w:val="24"/>
          <w:szCs w:val="24"/>
        </w:rPr>
        <w:t xml:space="preserve"> полученного раствора.</w:t>
      </w:r>
    </w:p>
    <w:p w:rsidR="00DF0553" w:rsidRDefault="00DF0553" w:rsidP="00220C38">
      <w:pPr>
        <w:pStyle w:val="11"/>
        <w:shd w:val="clear" w:color="auto" w:fill="auto"/>
        <w:ind w:left="142" w:firstLine="0"/>
        <w:jc w:val="both"/>
        <w:rPr>
          <w:sz w:val="24"/>
          <w:szCs w:val="24"/>
        </w:rPr>
      </w:pPr>
    </w:p>
    <w:p w:rsidR="00DF0553" w:rsidRDefault="00DF0553" w:rsidP="00220C38">
      <w:pPr>
        <w:pStyle w:val="11"/>
        <w:shd w:val="clear" w:color="auto" w:fill="auto"/>
        <w:ind w:left="142" w:firstLine="0"/>
        <w:jc w:val="both"/>
        <w:rPr>
          <w:sz w:val="24"/>
          <w:szCs w:val="24"/>
        </w:rPr>
      </w:pPr>
    </w:p>
    <w:p w:rsidR="00DF0553" w:rsidRPr="003B3EC4" w:rsidRDefault="00DF0553" w:rsidP="00220C38">
      <w:pPr>
        <w:pStyle w:val="11"/>
        <w:shd w:val="clear" w:color="auto" w:fill="auto"/>
        <w:ind w:left="142" w:firstLine="0"/>
        <w:jc w:val="both"/>
        <w:rPr>
          <w:sz w:val="24"/>
          <w:szCs w:val="24"/>
        </w:rPr>
      </w:pPr>
    </w:p>
    <w:p w:rsidR="008A6851" w:rsidRDefault="008A6851">
      <w:pPr>
        <w:pStyle w:val="11"/>
        <w:shd w:val="clear" w:color="auto" w:fill="auto"/>
        <w:spacing w:line="252" w:lineRule="auto"/>
        <w:ind w:left="160"/>
        <w:jc w:val="both"/>
        <w:rPr>
          <w:i/>
          <w:iCs/>
          <w:sz w:val="24"/>
          <w:szCs w:val="24"/>
        </w:rPr>
      </w:pPr>
    </w:p>
    <w:p w:rsidR="004C36E2" w:rsidRDefault="004C36E2">
      <w:pPr>
        <w:pStyle w:val="11"/>
        <w:shd w:val="clear" w:color="auto" w:fill="auto"/>
        <w:spacing w:line="252" w:lineRule="auto"/>
        <w:ind w:left="160"/>
        <w:jc w:val="both"/>
        <w:rPr>
          <w:i/>
          <w:iCs/>
          <w:sz w:val="24"/>
          <w:szCs w:val="24"/>
        </w:rPr>
      </w:pPr>
    </w:p>
    <w:p w:rsidR="009A7603" w:rsidRDefault="008A6851">
      <w:pPr>
        <w:pStyle w:val="11"/>
        <w:shd w:val="clear" w:color="auto" w:fill="auto"/>
        <w:spacing w:line="252" w:lineRule="auto"/>
        <w:ind w:left="160"/>
        <w:jc w:val="both"/>
        <w:rPr>
          <w:b/>
          <w:sz w:val="24"/>
          <w:szCs w:val="24"/>
        </w:rPr>
      </w:pPr>
      <w:r w:rsidRPr="008A6851">
        <w:rPr>
          <w:b/>
          <w:iCs/>
          <w:sz w:val="24"/>
          <w:szCs w:val="24"/>
        </w:rPr>
        <w:t xml:space="preserve">11.1.3 </w:t>
      </w:r>
      <w:r w:rsidR="00B46E70" w:rsidRPr="008A6851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8A6851">
        <w:rPr>
          <w:b/>
          <w:iCs/>
          <w:sz w:val="24"/>
          <w:szCs w:val="24"/>
        </w:rPr>
        <w:t>прометрина</w:t>
      </w:r>
      <w:proofErr w:type="spellEnd"/>
      <w:r w:rsidR="00B46E70" w:rsidRPr="008A6851">
        <w:rPr>
          <w:b/>
          <w:iCs/>
          <w:sz w:val="24"/>
          <w:szCs w:val="24"/>
        </w:rPr>
        <w:t>, играна, и очистка экстракта эфирных масел</w:t>
      </w:r>
      <w:r w:rsidR="00B46E70" w:rsidRPr="008A6851">
        <w:rPr>
          <w:b/>
          <w:sz w:val="24"/>
          <w:szCs w:val="24"/>
        </w:rPr>
        <w:t xml:space="preserve"> </w:t>
      </w:r>
    </w:p>
    <w:p w:rsidR="00AC05F3" w:rsidRPr="008A6851" w:rsidRDefault="00AC05F3">
      <w:pPr>
        <w:pStyle w:val="11"/>
        <w:shd w:val="clear" w:color="auto" w:fill="auto"/>
        <w:spacing w:line="252" w:lineRule="auto"/>
        <w:ind w:left="160"/>
        <w:jc w:val="both"/>
        <w:rPr>
          <w:b/>
          <w:sz w:val="24"/>
          <w:szCs w:val="24"/>
        </w:rPr>
      </w:pPr>
    </w:p>
    <w:p w:rsidR="00241C7B" w:rsidRDefault="00B46E70">
      <w:pPr>
        <w:pStyle w:val="11"/>
        <w:shd w:val="clear" w:color="auto" w:fill="auto"/>
        <w:spacing w:line="252" w:lineRule="auto"/>
        <w:ind w:left="160"/>
        <w:jc w:val="both"/>
        <w:rPr>
          <w:sz w:val="24"/>
          <w:szCs w:val="24"/>
        </w:rPr>
      </w:pPr>
      <w:r w:rsidRPr="003B3EC4">
        <w:rPr>
          <w:sz w:val="24"/>
          <w:szCs w:val="24"/>
        </w:rPr>
        <w:t xml:space="preserve">Навеску эфирного масла 10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растворяют </w:t>
      </w:r>
      <w:r w:rsidRPr="009A7603">
        <w:rPr>
          <w:iCs/>
          <w:sz w:val="24"/>
          <w:szCs w:val="24"/>
        </w:rPr>
        <w:t>в</w:t>
      </w:r>
      <w:r w:rsidRPr="003B3EC4">
        <w:rPr>
          <w:i/>
          <w:iCs/>
          <w:sz w:val="24"/>
          <w:szCs w:val="24"/>
        </w:rPr>
        <w:t xml:space="preserve"> </w:t>
      </w:r>
      <w:r w:rsidRPr="003B3EC4">
        <w:rPr>
          <w:iCs/>
          <w:sz w:val="24"/>
          <w:szCs w:val="24"/>
        </w:rPr>
        <w:t xml:space="preserve">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э</w:t>
      </w:r>
      <w:r w:rsidR="00AC05F3">
        <w:rPr>
          <w:sz w:val="24"/>
          <w:szCs w:val="24"/>
        </w:rPr>
        <w:t>танола</w:t>
      </w:r>
      <w:r w:rsidRPr="003B3EC4">
        <w:rPr>
          <w:sz w:val="24"/>
          <w:szCs w:val="24"/>
        </w:rPr>
        <w:t>. Колбу</w:t>
      </w:r>
      <w:r w:rsidR="003B3EC4">
        <w:rPr>
          <w:sz w:val="24"/>
          <w:szCs w:val="24"/>
        </w:rPr>
        <w:t xml:space="preserve"> закрывают про</w:t>
      </w:r>
      <w:r w:rsidR="003B3EC4">
        <w:rPr>
          <w:sz w:val="24"/>
          <w:szCs w:val="24"/>
        </w:rPr>
        <w:t>б</w:t>
      </w:r>
      <w:r w:rsidR="003B3EC4">
        <w:rPr>
          <w:sz w:val="24"/>
          <w:szCs w:val="24"/>
        </w:rPr>
        <w:t>кой,</w:t>
      </w:r>
      <w:r w:rsidR="00AC05F3">
        <w:rPr>
          <w:sz w:val="24"/>
          <w:szCs w:val="24"/>
        </w:rPr>
        <w:t xml:space="preserve">  </w:t>
      </w:r>
      <w:r w:rsidR="003B3EC4">
        <w:rPr>
          <w:sz w:val="24"/>
          <w:szCs w:val="24"/>
        </w:rPr>
        <w:t xml:space="preserve"> встряхивают,</w:t>
      </w:r>
      <w:r w:rsidR="00AC05F3">
        <w:rPr>
          <w:sz w:val="24"/>
          <w:szCs w:val="24"/>
        </w:rPr>
        <w:t xml:space="preserve">  </w:t>
      </w:r>
      <w:r w:rsidRPr="003B3EC4">
        <w:rPr>
          <w:sz w:val="24"/>
          <w:szCs w:val="24"/>
        </w:rPr>
        <w:t xml:space="preserve"> оставляют</w:t>
      </w:r>
      <w:r w:rsidR="00AC05F3">
        <w:rPr>
          <w:sz w:val="24"/>
          <w:szCs w:val="24"/>
        </w:rPr>
        <w:t xml:space="preserve"> </w:t>
      </w:r>
      <w:r w:rsidRPr="003B3EC4">
        <w:rPr>
          <w:sz w:val="24"/>
          <w:szCs w:val="24"/>
        </w:rPr>
        <w:t xml:space="preserve"> на </w:t>
      </w:r>
      <w:r w:rsidR="00AC05F3">
        <w:rPr>
          <w:sz w:val="24"/>
          <w:szCs w:val="24"/>
        </w:rPr>
        <w:t xml:space="preserve"> </w:t>
      </w:r>
      <w:r w:rsidRPr="003B3EC4">
        <w:rPr>
          <w:sz w:val="24"/>
          <w:szCs w:val="24"/>
        </w:rPr>
        <w:t xml:space="preserve">30 мин. Затем добавляют 10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1 н соляной кислоты, 15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насыщенного раствора хлористого натрия, 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дистиллирова</w:t>
      </w:r>
      <w:r w:rsidR="00352CAF" w:rsidRPr="003B3EC4">
        <w:rPr>
          <w:sz w:val="24"/>
          <w:szCs w:val="24"/>
        </w:rPr>
        <w:t>нной воды. Весь ра</w:t>
      </w:r>
      <w:r w:rsidR="00352CAF" w:rsidRPr="003B3EC4">
        <w:rPr>
          <w:sz w:val="24"/>
          <w:szCs w:val="24"/>
        </w:rPr>
        <w:t>с</w:t>
      </w:r>
      <w:r w:rsidR="00352CAF" w:rsidRPr="003B3EC4">
        <w:rPr>
          <w:sz w:val="24"/>
          <w:szCs w:val="24"/>
        </w:rPr>
        <w:t>твор количе</w:t>
      </w:r>
      <w:r w:rsidRPr="003B3EC4">
        <w:rPr>
          <w:sz w:val="24"/>
          <w:szCs w:val="24"/>
        </w:rPr>
        <w:t xml:space="preserve">ственно переносят в делительную воронку на 1000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>. Раствор на воронке</w:t>
      </w:r>
      <w:r>
        <w:t xml:space="preserve"> </w:t>
      </w:r>
      <w:r w:rsidRPr="003B3EC4">
        <w:rPr>
          <w:sz w:val="24"/>
          <w:szCs w:val="24"/>
        </w:rPr>
        <w:t xml:space="preserve">промывают 3 раза по 30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сме</w:t>
      </w:r>
      <w:r w:rsidR="00A32C4F">
        <w:rPr>
          <w:sz w:val="24"/>
          <w:szCs w:val="24"/>
        </w:rPr>
        <w:t xml:space="preserve">си </w:t>
      </w:r>
      <w:proofErr w:type="spellStart"/>
      <w:r w:rsidR="00A32C4F">
        <w:rPr>
          <w:sz w:val="24"/>
          <w:szCs w:val="24"/>
        </w:rPr>
        <w:t>гексан</w:t>
      </w:r>
      <w:r w:rsidR="00352CAF" w:rsidRPr="003B3EC4">
        <w:rPr>
          <w:sz w:val="24"/>
          <w:szCs w:val="24"/>
        </w:rPr>
        <w:t>а</w:t>
      </w:r>
      <w:proofErr w:type="spellEnd"/>
      <w:r w:rsidR="00352CAF" w:rsidRPr="003B3EC4">
        <w:rPr>
          <w:sz w:val="24"/>
          <w:szCs w:val="24"/>
        </w:rPr>
        <w:t xml:space="preserve"> и эфира (7</w:t>
      </w:r>
      <w:r w:rsidR="009A7603">
        <w:rPr>
          <w:sz w:val="24"/>
          <w:szCs w:val="24"/>
        </w:rPr>
        <w:t xml:space="preserve"> </w:t>
      </w:r>
      <w:r w:rsidR="00352CAF" w:rsidRPr="003B3EC4">
        <w:rPr>
          <w:sz w:val="24"/>
          <w:szCs w:val="24"/>
        </w:rPr>
        <w:t>:</w:t>
      </w:r>
      <w:r w:rsidR="009A7603">
        <w:rPr>
          <w:sz w:val="24"/>
          <w:szCs w:val="24"/>
        </w:rPr>
        <w:t xml:space="preserve"> </w:t>
      </w:r>
      <w:r w:rsidR="00352CAF" w:rsidRPr="003B3EC4">
        <w:rPr>
          <w:sz w:val="24"/>
          <w:szCs w:val="24"/>
        </w:rPr>
        <w:t>1). Промы</w:t>
      </w:r>
      <w:r w:rsidRPr="003B3EC4">
        <w:rPr>
          <w:sz w:val="24"/>
          <w:szCs w:val="24"/>
        </w:rPr>
        <w:t>тый нижний водный сло</w:t>
      </w:r>
      <w:r w:rsidR="008A6851">
        <w:rPr>
          <w:sz w:val="24"/>
          <w:szCs w:val="24"/>
        </w:rPr>
        <w:t>й</w:t>
      </w:r>
      <w:r w:rsidRPr="003B3EC4">
        <w:rPr>
          <w:sz w:val="24"/>
          <w:szCs w:val="24"/>
        </w:rPr>
        <w:t xml:space="preserve"> подщелачивают 10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1 н едкого натра до </w:t>
      </w:r>
      <w:proofErr w:type="spellStart"/>
      <w:r w:rsidRPr="003B3EC4">
        <w:rPr>
          <w:sz w:val="24"/>
          <w:szCs w:val="24"/>
        </w:rPr>
        <w:t>pH</w:t>
      </w:r>
      <w:proofErr w:type="spellEnd"/>
      <w:r w:rsidRPr="003B3EC4">
        <w:rPr>
          <w:sz w:val="24"/>
          <w:szCs w:val="24"/>
        </w:rPr>
        <w:t xml:space="preserve"> 7</w:t>
      </w:r>
      <w:r w:rsidR="009A7603">
        <w:rPr>
          <w:sz w:val="24"/>
          <w:szCs w:val="24"/>
        </w:rPr>
        <w:t xml:space="preserve"> - </w:t>
      </w:r>
      <w:r w:rsidRPr="003B3EC4">
        <w:rPr>
          <w:sz w:val="24"/>
          <w:szCs w:val="24"/>
        </w:rPr>
        <w:t xml:space="preserve">8 и экстрагируют </w:t>
      </w:r>
      <w:proofErr w:type="spellStart"/>
      <w:r w:rsidRPr="00A32C4F">
        <w:rPr>
          <w:i/>
          <w:sz w:val="24"/>
          <w:szCs w:val="24"/>
        </w:rPr>
        <w:t>симм</w:t>
      </w:r>
      <w:r w:rsidRPr="003B3EC4">
        <w:rPr>
          <w:sz w:val="24"/>
          <w:szCs w:val="24"/>
        </w:rPr>
        <w:t>-триазины</w:t>
      </w:r>
      <w:proofErr w:type="spellEnd"/>
      <w:r w:rsidRPr="003B3EC4">
        <w:rPr>
          <w:sz w:val="24"/>
          <w:szCs w:val="24"/>
        </w:rPr>
        <w:t xml:space="preserve"> хлор</w:t>
      </w:r>
      <w:r w:rsidRPr="003B3EC4">
        <w:rPr>
          <w:sz w:val="24"/>
          <w:szCs w:val="24"/>
        </w:rPr>
        <w:t>о</w:t>
      </w:r>
      <w:r w:rsidRPr="003B3EC4">
        <w:rPr>
          <w:sz w:val="24"/>
          <w:szCs w:val="24"/>
        </w:rPr>
        <w:t xml:space="preserve">формом трижды на 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. Экстракты объединяют, высушивают над безводным сульфатом натрия и упаривают </w:t>
      </w:r>
      <w:r w:rsidR="008A6851">
        <w:rPr>
          <w:sz w:val="24"/>
          <w:szCs w:val="24"/>
        </w:rPr>
        <w:t xml:space="preserve">  </w:t>
      </w:r>
      <w:r w:rsidRPr="003B3EC4">
        <w:rPr>
          <w:sz w:val="24"/>
          <w:szCs w:val="24"/>
        </w:rPr>
        <w:t xml:space="preserve">досуха </w:t>
      </w:r>
      <w:r w:rsidR="008A6851">
        <w:rPr>
          <w:sz w:val="24"/>
          <w:szCs w:val="24"/>
        </w:rPr>
        <w:t xml:space="preserve">  </w:t>
      </w:r>
      <w:r w:rsidRPr="003B3EC4">
        <w:rPr>
          <w:sz w:val="24"/>
          <w:szCs w:val="24"/>
        </w:rPr>
        <w:t xml:space="preserve">на ротационном испарителе при температуре бани не выше 50 °С. Колбу смывают 1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смеси </w:t>
      </w:r>
      <w:proofErr w:type="spellStart"/>
      <w:r w:rsidRPr="003B3EC4">
        <w:rPr>
          <w:sz w:val="24"/>
          <w:szCs w:val="24"/>
        </w:rPr>
        <w:t>гексана</w:t>
      </w:r>
      <w:proofErr w:type="spellEnd"/>
      <w:r w:rsidRPr="003B3EC4">
        <w:rPr>
          <w:sz w:val="24"/>
          <w:szCs w:val="24"/>
        </w:rPr>
        <w:t xml:space="preserve"> и этанола (1 : 1) и </w:t>
      </w:r>
      <w:proofErr w:type="spellStart"/>
      <w:r w:rsidRPr="003B3EC4">
        <w:rPr>
          <w:sz w:val="24"/>
          <w:szCs w:val="24"/>
        </w:rPr>
        <w:t>аликвоту</w:t>
      </w:r>
      <w:proofErr w:type="spellEnd"/>
      <w:r w:rsidRPr="003B3EC4">
        <w:rPr>
          <w:sz w:val="24"/>
          <w:szCs w:val="24"/>
        </w:rPr>
        <w:t xml:space="preserve"> вводят в хромат</w:t>
      </w:r>
      <w:r w:rsidRPr="003B3EC4">
        <w:rPr>
          <w:sz w:val="24"/>
          <w:szCs w:val="24"/>
        </w:rPr>
        <w:t>о</w:t>
      </w:r>
      <w:r w:rsidRPr="003B3EC4">
        <w:rPr>
          <w:sz w:val="24"/>
          <w:szCs w:val="24"/>
        </w:rPr>
        <w:t>граф.</w:t>
      </w:r>
    </w:p>
    <w:p w:rsidR="008A6851" w:rsidRPr="003B3EC4" w:rsidRDefault="008A6851">
      <w:pPr>
        <w:pStyle w:val="11"/>
        <w:shd w:val="clear" w:color="auto" w:fill="auto"/>
        <w:spacing w:line="252" w:lineRule="auto"/>
        <w:ind w:left="160"/>
        <w:jc w:val="both"/>
        <w:rPr>
          <w:sz w:val="24"/>
          <w:szCs w:val="24"/>
        </w:rPr>
      </w:pPr>
    </w:p>
    <w:p w:rsidR="00EE0D4F" w:rsidRDefault="00AC05F3">
      <w:pPr>
        <w:pStyle w:val="11"/>
        <w:shd w:val="clear" w:color="auto" w:fill="auto"/>
        <w:spacing w:line="252" w:lineRule="auto"/>
        <w:ind w:left="160"/>
        <w:jc w:val="both"/>
        <w:rPr>
          <w:b/>
          <w:iCs/>
          <w:sz w:val="24"/>
          <w:szCs w:val="24"/>
        </w:rPr>
      </w:pPr>
      <w:r w:rsidRPr="00AC05F3">
        <w:rPr>
          <w:b/>
          <w:iCs/>
          <w:sz w:val="24"/>
          <w:szCs w:val="24"/>
        </w:rPr>
        <w:t xml:space="preserve">11.1.4 </w:t>
      </w:r>
      <w:r w:rsidR="00B46E70" w:rsidRPr="00AC05F3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AC05F3">
        <w:rPr>
          <w:b/>
          <w:iCs/>
          <w:sz w:val="24"/>
          <w:szCs w:val="24"/>
        </w:rPr>
        <w:t>симазина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атразина</w:t>
      </w:r>
      <w:proofErr w:type="spellEnd"/>
      <w:r w:rsidR="00B46E70" w:rsidRPr="00AC05F3">
        <w:rPr>
          <w:b/>
          <w:iCs/>
          <w:sz w:val="24"/>
          <w:szCs w:val="24"/>
        </w:rPr>
        <w:t xml:space="preserve"> и очистка экстракта из эфирных масел</w:t>
      </w:r>
    </w:p>
    <w:p w:rsidR="00AC05F3" w:rsidRPr="00AC05F3" w:rsidRDefault="00AC05F3">
      <w:pPr>
        <w:pStyle w:val="11"/>
        <w:shd w:val="clear" w:color="auto" w:fill="auto"/>
        <w:spacing w:line="252" w:lineRule="auto"/>
        <w:ind w:left="160"/>
        <w:jc w:val="both"/>
        <w:rPr>
          <w:b/>
          <w:sz w:val="24"/>
          <w:szCs w:val="24"/>
        </w:rPr>
      </w:pPr>
    </w:p>
    <w:p w:rsidR="00241C7B" w:rsidRDefault="00B46E70">
      <w:pPr>
        <w:pStyle w:val="11"/>
        <w:shd w:val="clear" w:color="auto" w:fill="auto"/>
        <w:spacing w:line="252" w:lineRule="auto"/>
        <w:ind w:left="160"/>
        <w:jc w:val="both"/>
        <w:rPr>
          <w:sz w:val="24"/>
          <w:szCs w:val="24"/>
        </w:rPr>
      </w:pPr>
      <w:r w:rsidRPr="003B3EC4">
        <w:rPr>
          <w:sz w:val="24"/>
          <w:szCs w:val="24"/>
        </w:rPr>
        <w:t xml:space="preserve">Навеску эфирного масла 10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растворяют в 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</w:t>
      </w:r>
      <w:proofErr w:type="spellStart"/>
      <w:r w:rsidRPr="003B3EC4">
        <w:rPr>
          <w:sz w:val="24"/>
          <w:szCs w:val="24"/>
        </w:rPr>
        <w:t>ацетонитрила</w:t>
      </w:r>
      <w:proofErr w:type="spellEnd"/>
      <w:r w:rsidRPr="003B3EC4">
        <w:rPr>
          <w:sz w:val="24"/>
          <w:szCs w:val="24"/>
        </w:rPr>
        <w:t xml:space="preserve">. Колбу закрывают пробкой, встряхивают и оставляют на 30 мин. Затем в колбу добавляют 10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1 н соляной к</w:t>
      </w:r>
      <w:r w:rsidR="00A32C4F">
        <w:rPr>
          <w:sz w:val="24"/>
          <w:szCs w:val="24"/>
        </w:rPr>
        <w:t>ислоты. Смесь переносят в дели</w:t>
      </w:r>
      <w:r w:rsidRPr="003B3EC4">
        <w:rPr>
          <w:sz w:val="24"/>
          <w:szCs w:val="24"/>
        </w:rPr>
        <w:t xml:space="preserve">тельную воронку на 1 </w:t>
      </w:r>
      <w:r w:rsidR="009A7603">
        <w:rPr>
          <w:sz w:val="24"/>
          <w:szCs w:val="24"/>
        </w:rPr>
        <w:t>дм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и промывают трижды по 30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смеси </w:t>
      </w:r>
      <w:proofErr w:type="spellStart"/>
      <w:r w:rsidRPr="003B3EC4">
        <w:rPr>
          <w:sz w:val="24"/>
          <w:szCs w:val="24"/>
        </w:rPr>
        <w:t>гексана</w:t>
      </w:r>
      <w:proofErr w:type="spellEnd"/>
      <w:r w:rsidRPr="003B3EC4">
        <w:rPr>
          <w:sz w:val="24"/>
          <w:szCs w:val="24"/>
        </w:rPr>
        <w:t xml:space="preserve"> и эфира (7 : 1), отделяя каждый раз верхний слой. Промытый нижний слой подщелачивают 10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1 н едкого натра до </w:t>
      </w:r>
      <w:proofErr w:type="spellStart"/>
      <w:r w:rsidRPr="003B3EC4">
        <w:rPr>
          <w:sz w:val="24"/>
          <w:szCs w:val="24"/>
        </w:rPr>
        <w:t>pH</w:t>
      </w:r>
      <w:proofErr w:type="spellEnd"/>
      <w:r w:rsidRPr="003B3EC4">
        <w:rPr>
          <w:sz w:val="24"/>
          <w:szCs w:val="24"/>
        </w:rPr>
        <w:t xml:space="preserve"> 7</w:t>
      </w:r>
      <w:r w:rsidR="009A7603">
        <w:rPr>
          <w:sz w:val="24"/>
          <w:szCs w:val="24"/>
        </w:rPr>
        <w:t xml:space="preserve"> - </w:t>
      </w:r>
      <w:r w:rsidRPr="003B3EC4">
        <w:rPr>
          <w:sz w:val="24"/>
          <w:szCs w:val="24"/>
        </w:rPr>
        <w:t xml:space="preserve">8 и прибавляют 15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насыщенного ра</w:t>
      </w:r>
      <w:r w:rsidRPr="003B3EC4">
        <w:rPr>
          <w:sz w:val="24"/>
          <w:szCs w:val="24"/>
        </w:rPr>
        <w:t>с</w:t>
      </w:r>
      <w:r w:rsidRPr="003B3EC4">
        <w:rPr>
          <w:sz w:val="24"/>
          <w:szCs w:val="24"/>
        </w:rPr>
        <w:t>твора</w:t>
      </w:r>
      <w:r w:rsidR="00AC05F3">
        <w:rPr>
          <w:sz w:val="24"/>
          <w:szCs w:val="24"/>
        </w:rPr>
        <w:t xml:space="preserve">  </w:t>
      </w:r>
      <w:r w:rsidRPr="003B3EC4">
        <w:rPr>
          <w:sz w:val="24"/>
          <w:szCs w:val="24"/>
        </w:rPr>
        <w:t xml:space="preserve"> хлористого </w:t>
      </w:r>
      <w:r w:rsidR="00AC05F3">
        <w:rPr>
          <w:sz w:val="24"/>
          <w:szCs w:val="24"/>
        </w:rPr>
        <w:t xml:space="preserve">  </w:t>
      </w:r>
      <w:r w:rsidRPr="003B3EC4">
        <w:rPr>
          <w:sz w:val="24"/>
          <w:szCs w:val="24"/>
        </w:rPr>
        <w:t xml:space="preserve">натрия </w:t>
      </w:r>
      <w:r w:rsidR="00AC05F3">
        <w:rPr>
          <w:sz w:val="24"/>
          <w:szCs w:val="24"/>
        </w:rPr>
        <w:t xml:space="preserve">  </w:t>
      </w:r>
      <w:r w:rsidRPr="003B3EC4">
        <w:rPr>
          <w:sz w:val="24"/>
          <w:szCs w:val="24"/>
        </w:rPr>
        <w:t xml:space="preserve">и </w:t>
      </w:r>
      <w:r w:rsidR="00AC05F3">
        <w:rPr>
          <w:sz w:val="24"/>
          <w:szCs w:val="24"/>
        </w:rPr>
        <w:t xml:space="preserve"> </w:t>
      </w:r>
      <w:r w:rsidRPr="003B3EC4">
        <w:rPr>
          <w:sz w:val="24"/>
          <w:szCs w:val="24"/>
        </w:rPr>
        <w:t xml:space="preserve">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дистиллированной воды и экстрагируют трижды по 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="00352CAF" w:rsidRPr="003B3EC4">
        <w:rPr>
          <w:sz w:val="24"/>
          <w:szCs w:val="24"/>
        </w:rPr>
        <w:t xml:space="preserve"> хлороформа. Экстракты объеди</w:t>
      </w:r>
      <w:r w:rsidRPr="003B3EC4">
        <w:rPr>
          <w:sz w:val="24"/>
          <w:szCs w:val="24"/>
        </w:rPr>
        <w:t>няют, высушивают над безводным су</w:t>
      </w:r>
      <w:r w:rsidR="00013387" w:rsidRPr="003B3EC4">
        <w:rPr>
          <w:sz w:val="24"/>
          <w:szCs w:val="24"/>
        </w:rPr>
        <w:t>льфатом натрия и упаривают досу</w:t>
      </w:r>
      <w:r w:rsidRPr="003B3EC4">
        <w:rPr>
          <w:sz w:val="24"/>
          <w:szCs w:val="24"/>
        </w:rPr>
        <w:t>ха на ротационном испарителе при тем</w:t>
      </w:r>
      <w:r w:rsidR="00A32C4F">
        <w:rPr>
          <w:sz w:val="24"/>
          <w:szCs w:val="24"/>
        </w:rPr>
        <w:t>пературе бани 50 °С. Колбу см</w:t>
      </w:r>
      <w:r w:rsidR="00A32C4F">
        <w:rPr>
          <w:sz w:val="24"/>
          <w:szCs w:val="24"/>
        </w:rPr>
        <w:t>ы</w:t>
      </w:r>
      <w:r w:rsidRPr="003B3EC4">
        <w:rPr>
          <w:sz w:val="24"/>
          <w:szCs w:val="24"/>
        </w:rPr>
        <w:t xml:space="preserve">вают 1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смеси </w:t>
      </w:r>
      <w:proofErr w:type="spellStart"/>
      <w:r w:rsidRPr="003B3EC4">
        <w:rPr>
          <w:sz w:val="24"/>
          <w:szCs w:val="24"/>
        </w:rPr>
        <w:t>гексана</w:t>
      </w:r>
      <w:proofErr w:type="spellEnd"/>
      <w:r w:rsidRPr="003B3EC4">
        <w:rPr>
          <w:sz w:val="24"/>
          <w:szCs w:val="24"/>
        </w:rPr>
        <w:t xml:space="preserve"> и этанола (1 : </w:t>
      </w:r>
      <w:r w:rsidR="00220C38" w:rsidRPr="003B3EC4">
        <w:rPr>
          <w:sz w:val="24"/>
          <w:szCs w:val="24"/>
        </w:rPr>
        <w:t xml:space="preserve">1) и </w:t>
      </w:r>
      <w:proofErr w:type="spellStart"/>
      <w:r w:rsidR="00220C38" w:rsidRPr="003B3EC4">
        <w:rPr>
          <w:sz w:val="24"/>
          <w:szCs w:val="24"/>
        </w:rPr>
        <w:t>аликвоту</w:t>
      </w:r>
      <w:proofErr w:type="spellEnd"/>
      <w:r w:rsidR="00220C38" w:rsidRPr="003B3EC4">
        <w:rPr>
          <w:sz w:val="24"/>
          <w:szCs w:val="24"/>
        </w:rPr>
        <w:t xml:space="preserve"> вводят в хромато</w:t>
      </w:r>
      <w:r w:rsidRPr="003B3EC4">
        <w:rPr>
          <w:sz w:val="24"/>
          <w:szCs w:val="24"/>
        </w:rPr>
        <w:t>граф.</w:t>
      </w:r>
    </w:p>
    <w:p w:rsidR="00AC05F3" w:rsidRDefault="00AC05F3">
      <w:pPr>
        <w:pStyle w:val="11"/>
        <w:shd w:val="clear" w:color="auto" w:fill="auto"/>
        <w:spacing w:line="252" w:lineRule="auto"/>
        <w:ind w:left="160"/>
        <w:jc w:val="both"/>
        <w:rPr>
          <w:sz w:val="24"/>
          <w:szCs w:val="24"/>
        </w:rPr>
      </w:pPr>
    </w:p>
    <w:p w:rsidR="00EE0D4F" w:rsidRDefault="00AC05F3" w:rsidP="00AC05F3">
      <w:pPr>
        <w:pStyle w:val="11"/>
        <w:shd w:val="clear" w:color="auto" w:fill="auto"/>
        <w:spacing w:line="252" w:lineRule="auto"/>
        <w:ind w:left="160"/>
        <w:jc w:val="both"/>
        <w:rPr>
          <w:b/>
          <w:sz w:val="24"/>
          <w:szCs w:val="24"/>
        </w:rPr>
      </w:pPr>
      <w:r w:rsidRPr="00AC05F3">
        <w:rPr>
          <w:b/>
          <w:sz w:val="24"/>
          <w:szCs w:val="24"/>
        </w:rPr>
        <w:t xml:space="preserve">11.1.5 </w:t>
      </w:r>
      <w:r w:rsidR="00B46E70" w:rsidRPr="00AC05F3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AC05F3">
        <w:rPr>
          <w:b/>
          <w:iCs/>
          <w:sz w:val="24"/>
          <w:szCs w:val="24"/>
        </w:rPr>
        <w:t>симазина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атразина</w:t>
      </w:r>
      <w:proofErr w:type="spellEnd"/>
      <w:r w:rsidR="00352CAF" w:rsidRPr="00AC05F3">
        <w:rPr>
          <w:b/>
          <w:iCs/>
          <w:sz w:val="24"/>
          <w:szCs w:val="24"/>
        </w:rPr>
        <w:t xml:space="preserve"> и очистка экстракта из маслосо</w:t>
      </w:r>
      <w:r w:rsidR="00B46E70" w:rsidRPr="00AC05F3">
        <w:rPr>
          <w:b/>
          <w:iCs/>
          <w:sz w:val="24"/>
          <w:szCs w:val="24"/>
        </w:rPr>
        <w:t>держащего сырья</w:t>
      </w:r>
      <w:r w:rsidR="00B46E70" w:rsidRPr="00AC05F3">
        <w:rPr>
          <w:b/>
          <w:sz w:val="24"/>
          <w:szCs w:val="24"/>
        </w:rPr>
        <w:t xml:space="preserve"> (растения, цветки, семена) </w:t>
      </w:r>
    </w:p>
    <w:p w:rsidR="00AC05F3" w:rsidRPr="00AC05F3" w:rsidRDefault="00AC05F3" w:rsidP="00AC05F3">
      <w:pPr>
        <w:pStyle w:val="11"/>
        <w:shd w:val="clear" w:color="auto" w:fill="auto"/>
        <w:spacing w:line="252" w:lineRule="auto"/>
        <w:ind w:left="160"/>
        <w:jc w:val="both"/>
        <w:rPr>
          <w:b/>
          <w:sz w:val="24"/>
          <w:szCs w:val="24"/>
        </w:rPr>
      </w:pPr>
    </w:p>
    <w:p w:rsidR="00241C7B" w:rsidRDefault="00B46E70" w:rsidP="00A32C4F">
      <w:pPr>
        <w:pStyle w:val="11"/>
        <w:shd w:val="clear" w:color="auto" w:fill="auto"/>
        <w:ind w:left="160"/>
        <w:jc w:val="both"/>
        <w:rPr>
          <w:sz w:val="24"/>
          <w:szCs w:val="24"/>
        </w:rPr>
      </w:pPr>
      <w:r w:rsidRPr="003B3EC4">
        <w:rPr>
          <w:sz w:val="24"/>
          <w:szCs w:val="24"/>
        </w:rPr>
        <w:t xml:space="preserve">Измельченную навеску 50 г гомогенизируют со 150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ацетона и оставляют на 1</w:t>
      </w:r>
      <w:r w:rsidR="00352CAF" w:rsidRPr="003B3EC4">
        <w:rPr>
          <w:sz w:val="24"/>
          <w:szCs w:val="24"/>
        </w:rPr>
        <w:t xml:space="preserve"> ч. З</w:t>
      </w:r>
      <w:r w:rsidR="00352CAF" w:rsidRPr="003B3EC4">
        <w:rPr>
          <w:sz w:val="24"/>
          <w:szCs w:val="24"/>
        </w:rPr>
        <w:t>а</w:t>
      </w:r>
      <w:r w:rsidR="00352CAF" w:rsidRPr="003B3EC4">
        <w:rPr>
          <w:sz w:val="24"/>
          <w:szCs w:val="24"/>
        </w:rPr>
        <w:t>тем со</w:t>
      </w:r>
      <w:r w:rsidRPr="003B3EC4">
        <w:rPr>
          <w:sz w:val="24"/>
          <w:szCs w:val="24"/>
        </w:rPr>
        <w:t>держимое колбы фильтруют через фильтр с синей полосой. Фильтрат упаривают на ротационном испарите</w:t>
      </w:r>
      <w:r w:rsidR="00013387" w:rsidRPr="003B3EC4">
        <w:rPr>
          <w:sz w:val="24"/>
          <w:szCs w:val="24"/>
        </w:rPr>
        <w:t>ле до 15</w:t>
      </w:r>
      <w:r w:rsidR="009A7603">
        <w:rPr>
          <w:sz w:val="24"/>
          <w:szCs w:val="24"/>
        </w:rPr>
        <w:t xml:space="preserve"> - </w:t>
      </w:r>
      <w:r w:rsidR="00013387" w:rsidRPr="003B3EC4">
        <w:rPr>
          <w:sz w:val="24"/>
          <w:szCs w:val="24"/>
        </w:rPr>
        <w:t xml:space="preserve">20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="00013387" w:rsidRPr="003B3EC4">
        <w:rPr>
          <w:sz w:val="24"/>
          <w:szCs w:val="24"/>
        </w:rPr>
        <w:t>, охлаждают, при</w:t>
      </w:r>
      <w:r w:rsidRPr="003B3EC4">
        <w:rPr>
          <w:sz w:val="24"/>
          <w:szCs w:val="24"/>
        </w:rPr>
        <w:t xml:space="preserve">бавляют 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0,1 н соляной ки</w:t>
      </w:r>
      <w:r w:rsidRPr="003B3EC4">
        <w:rPr>
          <w:sz w:val="24"/>
          <w:szCs w:val="24"/>
        </w:rPr>
        <w:t>с</w:t>
      </w:r>
      <w:r w:rsidRPr="003B3EC4">
        <w:rPr>
          <w:sz w:val="24"/>
          <w:szCs w:val="24"/>
        </w:rPr>
        <w:t>лоты и оставляют на 1</w:t>
      </w:r>
      <w:r w:rsidR="009A7603">
        <w:rPr>
          <w:sz w:val="24"/>
          <w:szCs w:val="24"/>
        </w:rPr>
        <w:t xml:space="preserve"> - </w:t>
      </w:r>
      <w:r w:rsidRPr="003B3EC4">
        <w:rPr>
          <w:sz w:val="24"/>
          <w:szCs w:val="24"/>
        </w:rPr>
        <w:t xml:space="preserve">1,5 ч. Затем содержимое колбы фильтруют. В фильтрат добавляют 5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3B3EC4">
        <w:rPr>
          <w:sz w:val="24"/>
          <w:szCs w:val="24"/>
        </w:rPr>
        <w:t xml:space="preserve"> 1 н едкого </w:t>
      </w:r>
      <w:r w:rsidRPr="00A32C4F">
        <w:rPr>
          <w:sz w:val="24"/>
          <w:szCs w:val="24"/>
        </w:rPr>
        <w:t xml:space="preserve">натра и переносят на делительную воронку на 1000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. Из полученного раствора </w:t>
      </w:r>
      <w:proofErr w:type="spellStart"/>
      <w:r w:rsidRPr="00A32C4F">
        <w:rPr>
          <w:i/>
          <w:sz w:val="24"/>
          <w:szCs w:val="24"/>
        </w:rPr>
        <w:t>симм</w:t>
      </w:r>
      <w:r w:rsidRPr="00A32C4F">
        <w:rPr>
          <w:sz w:val="24"/>
          <w:szCs w:val="24"/>
        </w:rPr>
        <w:t>-триазины</w:t>
      </w:r>
      <w:proofErr w:type="spellEnd"/>
      <w:r w:rsidRPr="00A32C4F">
        <w:rPr>
          <w:sz w:val="24"/>
          <w:szCs w:val="24"/>
        </w:rPr>
        <w:t xml:space="preserve"> экстрагируют хлороформом трижды по 50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="009A7603">
        <w:rPr>
          <w:sz w:val="24"/>
          <w:szCs w:val="24"/>
        </w:rPr>
        <w:t>.</w:t>
      </w:r>
      <w:r w:rsidRPr="00A32C4F">
        <w:rPr>
          <w:sz w:val="24"/>
          <w:szCs w:val="24"/>
        </w:rPr>
        <w:t xml:space="preserve"> Экстракты об</w:t>
      </w:r>
      <w:r w:rsidRPr="00A32C4F">
        <w:rPr>
          <w:sz w:val="24"/>
          <w:szCs w:val="24"/>
        </w:rPr>
        <w:t>ъ</w:t>
      </w:r>
      <w:r w:rsidRPr="00A32C4F">
        <w:rPr>
          <w:sz w:val="24"/>
          <w:szCs w:val="24"/>
        </w:rPr>
        <w:t>единяют, высушивают над безводным сульфатом натрия и упаривают досуха на ротацио</w:t>
      </w:r>
      <w:r w:rsidRPr="00A32C4F">
        <w:rPr>
          <w:sz w:val="24"/>
          <w:szCs w:val="24"/>
        </w:rPr>
        <w:t>н</w:t>
      </w:r>
      <w:r w:rsidRPr="00A32C4F">
        <w:rPr>
          <w:sz w:val="24"/>
          <w:szCs w:val="24"/>
        </w:rPr>
        <w:t xml:space="preserve">ном испарителе при температуре бани 50 °С. Колбу смывают 1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смеси </w:t>
      </w:r>
      <w:proofErr w:type="spellStart"/>
      <w:r w:rsidRPr="00A32C4F">
        <w:rPr>
          <w:sz w:val="24"/>
          <w:szCs w:val="24"/>
        </w:rPr>
        <w:t>гексана</w:t>
      </w:r>
      <w:proofErr w:type="spellEnd"/>
      <w:r w:rsidRPr="00A32C4F">
        <w:rPr>
          <w:sz w:val="24"/>
          <w:szCs w:val="24"/>
        </w:rPr>
        <w:t xml:space="preserve"> и этил</w:t>
      </w:r>
      <w:r w:rsidRPr="00A32C4F">
        <w:rPr>
          <w:sz w:val="24"/>
          <w:szCs w:val="24"/>
        </w:rPr>
        <w:t>о</w:t>
      </w:r>
      <w:r w:rsidRPr="00A32C4F">
        <w:rPr>
          <w:sz w:val="24"/>
          <w:szCs w:val="24"/>
        </w:rPr>
        <w:t xml:space="preserve">вого спирта (1 : 1) и </w:t>
      </w:r>
      <w:proofErr w:type="spellStart"/>
      <w:r w:rsidRPr="00A32C4F">
        <w:rPr>
          <w:sz w:val="24"/>
          <w:szCs w:val="24"/>
        </w:rPr>
        <w:t>аликвоту</w:t>
      </w:r>
      <w:proofErr w:type="spellEnd"/>
      <w:r w:rsidRPr="00A32C4F">
        <w:rPr>
          <w:sz w:val="24"/>
          <w:szCs w:val="24"/>
        </w:rPr>
        <w:t xml:space="preserve"> вводят в хроматограф.</w:t>
      </w:r>
    </w:p>
    <w:p w:rsidR="00AC05F3" w:rsidRPr="00A32C4F" w:rsidRDefault="00AC05F3" w:rsidP="00A32C4F">
      <w:pPr>
        <w:pStyle w:val="11"/>
        <w:shd w:val="clear" w:color="auto" w:fill="auto"/>
        <w:ind w:left="160"/>
        <w:jc w:val="both"/>
        <w:rPr>
          <w:sz w:val="24"/>
          <w:szCs w:val="24"/>
        </w:rPr>
      </w:pPr>
    </w:p>
    <w:p w:rsidR="009A7603" w:rsidRDefault="00AC05F3" w:rsidP="00220C38">
      <w:pPr>
        <w:pStyle w:val="11"/>
        <w:shd w:val="clear" w:color="auto" w:fill="auto"/>
        <w:ind w:left="142" w:firstLine="578"/>
        <w:jc w:val="both"/>
        <w:rPr>
          <w:b/>
          <w:iCs/>
          <w:sz w:val="24"/>
          <w:szCs w:val="24"/>
        </w:rPr>
      </w:pPr>
      <w:r w:rsidRPr="00AC05F3">
        <w:rPr>
          <w:b/>
          <w:iCs/>
          <w:sz w:val="24"/>
          <w:szCs w:val="24"/>
        </w:rPr>
        <w:t xml:space="preserve">11.1.6 </w:t>
      </w:r>
      <w:r w:rsidR="00B46E70" w:rsidRPr="00AC05F3">
        <w:rPr>
          <w:b/>
          <w:iCs/>
          <w:sz w:val="24"/>
          <w:szCs w:val="24"/>
        </w:rPr>
        <w:t xml:space="preserve">Экстракции </w:t>
      </w:r>
      <w:proofErr w:type="spellStart"/>
      <w:r w:rsidR="00B46E70" w:rsidRPr="00AC05F3">
        <w:rPr>
          <w:b/>
          <w:iCs/>
          <w:sz w:val="24"/>
          <w:szCs w:val="24"/>
        </w:rPr>
        <w:t>симазина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атразина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пропазина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прометрина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семерона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мез</w:t>
      </w:r>
      <w:r w:rsidR="00B46E70" w:rsidRPr="00AC05F3">
        <w:rPr>
          <w:b/>
          <w:iCs/>
          <w:sz w:val="24"/>
          <w:szCs w:val="24"/>
        </w:rPr>
        <w:t>о</w:t>
      </w:r>
      <w:r w:rsidR="00B46E70" w:rsidRPr="00AC05F3">
        <w:rPr>
          <w:b/>
          <w:iCs/>
          <w:sz w:val="24"/>
          <w:szCs w:val="24"/>
        </w:rPr>
        <w:t>ранила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метазина</w:t>
      </w:r>
      <w:proofErr w:type="spellEnd"/>
      <w:r w:rsidR="00B46E70" w:rsidRPr="00AC05F3">
        <w:rPr>
          <w:b/>
          <w:iCs/>
          <w:sz w:val="24"/>
          <w:szCs w:val="24"/>
        </w:rPr>
        <w:t xml:space="preserve">, </w:t>
      </w:r>
      <w:proofErr w:type="spellStart"/>
      <w:r w:rsidR="00B46E70" w:rsidRPr="00AC05F3">
        <w:rPr>
          <w:b/>
          <w:iCs/>
          <w:sz w:val="24"/>
          <w:szCs w:val="24"/>
        </w:rPr>
        <w:t>метопрот</w:t>
      </w:r>
      <w:r w:rsidR="00352CAF" w:rsidRPr="00AC05F3">
        <w:rPr>
          <w:b/>
          <w:iCs/>
          <w:sz w:val="24"/>
          <w:szCs w:val="24"/>
        </w:rPr>
        <w:t>рина</w:t>
      </w:r>
      <w:proofErr w:type="spellEnd"/>
      <w:r w:rsidR="00352CAF" w:rsidRPr="00AC05F3">
        <w:rPr>
          <w:b/>
          <w:iCs/>
          <w:sz w:val="24"/>
          <w:szCs w:val="24"/>
        </w:rPr>
        <w:t xml:space="preserve"> и очистка экстракта из поч</w:t>
      </w:r>
      <w:r w:rsidR="00B46E70" w:rsidRPr="00AC05F3">
        <w:rPr>
          <w:b/>
          <w:iCs/>
          <w:sz w:val="24"/>
          <w:szCs w:val="24"/>
        </w:rPr>
        <w:t>вы</w:t>
      </w:r>
    </w:p>
    <w:p w:rsidR="00AC05F3" w:rsidRPr="00AC05F3" w:rsidRDefault="00AC05F3" w:rsidP="00220C38">
      <w:pPr>
        <w:pStyle w:val="11"/>
        <w:shd w:val="clear" w:color="auto" w:fill="auto"/>
        <w:ind w:left="142" w:firstLine="578"/>
        <w:jc w:val="both"/>
        <w:rPr>
          <w:b/>
          <w:sz w:val="24"/>
          <w:szCs w:val="24"/>
        </w:rPr>
      </w:pPr>
    </w:p>
    <w:p w:rsidR="00373402" w:rsidRDefault="00B46E70" w:rsidP="00220C38">
      <w:pPr>
        <w:pStyle w:val="11"/>
        <w:shd w:val="clear" w:color="auto" w:fill="auto"/>
        <w:ind w:left="142" w:firstLine="578"/>
        <w:jc w:val="both"/>
        <w:rPr>
          <w:sz w:val="24"/>
          <w:szCs w:val="24"/>
        </w:rPr>
      </w:pPr>
      <w:r w:rsidRPr="00A32C4F">
        <w:rPr>
          <w:sz w:val="24"/>
          <w:szCs w:val="24"/>
        </w:rPr>
        <w:t>Пробу поч</w:t>
      </w:r>
      <w:r w:rsidR="00A32C4F">
        <w:rPr>
          <w:sz w:val="24"/>
          <w:szCs w:val="24"/>
        </w:rPr>
        <w:t xml:space="preserve">вы </w:t>
      </w:r>
      <w:r w:rsidR="002514CB">
        <w:rPr>
          <w:sz w:val="24"/>
          <w:szCs w:val="24"/>
        </w:rPr>
        <w:t xml:space="preserve"> </w:t>
      </w:r>
      <w:r w:rsidR="00A32C4F">
        <w:rPr>
          <w:sz w:val="24"/>
          <w:szCs w:val="24"/>
        </w:rPr>
        <w:t xml:space="preserve">20 г </w:t>
      </w:r>
      <w:r w:rsidR="002514CB">
        <w:rPr>
          <w:sz w:val="24"/>
          <w:szCs w:val="24"/>
        </w:rPr>
        <w:t xml:space="preserve">  </w:t>
      </w:r>
      <w:r w:rsidR="00A32C4F">
        <w:rPr>
          <w:sz w:val="24"/>
          <w:szCs w:val="24"/>
        </w:rPr>
        <w:t xml:space="preserve">помещают в круглодонную </w:t>
      </w:r>
      <w:r w:rsidRPr="00A32C4F">
        <w:rPr>
          <w:sz w:val="24"/>
          <w:szCs w:val="24"/>
        </w:rPr>
        <w:t>колбу на 200</w:t>
      </w:r>
      <w:r w:rsidR="009A7603">
        <w:rPr>
          <w:sz w:val="24"/>
          <w:szCs w:val="24"/>
        </w:rPr>
        <w:t xml:space="preserve"> -</w:t>
      </w:r>
      <w:r w:rsidRPr="00A32C4F">
        <w:rPr>
          <w:sz w:val="24"/>
          <w:szCs w:val="24"/>
        </w:rPr>
        <w:t xml:space="preserve"> 300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>, приливают 4</w:t>
      </w:r>
      <w:r w:rsidR="009A7603">
        <w:rPr>
          <w:sz w:val="24"/>
          <w:szCs w:val="24"/>
        </w:rPr>
        <w:t xml:space="preserve"> - </w:t>
      </w:r>
      <w:r w:rsidRPr="00A32C4F">
        <w:rPr>
          <w:sz w:val="24"/>
          <w:szCs w:val="24"/>
        </w:rPr>
        <w:t xml:space="preserve">5 </w:t>
      </w:r>
      <w:r w:rsidR="009A7603">
        <w:rPr>
          <w:sz w:val="24"/>
          <w:szCs w:val="24"/>
        </w:rPr>
        <w:t>см</w:t>
      </w:r>
      <w:r w:rsidR="009A7603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дистиллированной воды, через 20</w:t>
      </w:r>
      <w:r w:rsidR="009A7603">
        <w:rPr>
          <w:sz w:val="24"/>
          <w:szCs w:val="24"/>
        </w:rPr>
        <w:t xml:space="preserve"> - </w:t>
      </w:r>
      <w:r w:rsidRPr="00A32C4F">
        <w:rPr>
          <w:sz w:val="24"/>
          <w:szCs w:val="24"/>
        </w:rPr>
        <w:t xml:space="preserve">30 мин приливают 70 </w:t>
      </w:r>
      <w:r w:rsidR="009B35BC">
        <w:rPr>
          <w:sz w:val="24"/>
          <w:szCs w:val="24"/>
        </w:rPr>
        <w:t>см</w:t>
      </w:r>
      <w:r w:rsidR="009B35BC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ацетона и кипятят в т</w:t>
      </w:r>
      <w:r w:rsidR="00352CAF" w:rsidRPr="00A32C4F">
        <w:rPr>
          <w:sz w:val="24"/>
          <w:szCs w:val="24"/>
        </w:rPr>
        <w:t>е</w:t>
      </w:r>
      <w:r w:rsidR="00352CAF" w:rsidRPr="00A32C4F">
        <w:rPr>
          <w:sz w:val="24"/>
          <w:szCs w:val="24"/>
        </w:rPr>
        <w:t>чение 1 ч с обратным холодиль</w:t>
      </w:r>
      <w:r w:rsidRPr="00A32C4F">
        <w:rPr>
          <w:sz w:val="24"/>
          <w:szCs w:val="24"/>
        </w:rPr>
        <w:t>ником при температуре бани 70</w:t>
      </w:r>
      <w:r w:rsidR="009B35BC">
        <w:rPr>
          <w:sz w:val="24"/>
          <w:szCs w:val="24"/>
        </w:rPr>
        <w:t xml:space="preserve"> - </w:t>
      </w:r>
      <w:r w:rsidRPr="00A32C4F">
        <w:rPr>
          <w:sz w:val="24"/>
          <w:szCs w:val="24"/>
        </w:rPr>
        <w:t>75 °С. Необходимо следить за током воды в холодильнике, чтобы предупред</w:t>
      </w:r>
      <w:r w:rsidR="00352CAF" w:rsidRPr="00A32C4F">
        <w:rPr>
          <w:sz w:val="24"/>
          <w:szCs w:val="24"/>
        </w:rPr>
        <w:t>ить испарение ацетона через хо</w:t>
      </w:r>
      <w:r w:rsidRPr="00A32C4F">
        <w:rPr>
          <w:sz w:val="24"/>
          <w:szCs w:val="24"/>
        </w:rPr>
        <w:t>лодильник. Колбу охлаждают до комнатной температуры, содержимое колбы фильтруют через бума</w:t>
      </w:r>
      <w:r w:rsidRPr="00A32C4F">
        <w:rPr>
          <w:sz w:val="24"/>
          <w:szCs w:val="24"/>
        </w:rPr>
        <w:t>ж</w:t>
      </w:r>
      <w:r w:rsidRPr="00A32C4F">
        <w:rPr>
          <w:sz w:val="24"/>
          <w:szCs w:val="24"/>
        </w:rPr>
        <w:t>ный фильтр. Колбу ополаскивают 15</w:t>
      </w:r>
      <w:r w:rsidR="009B35BC">
        <w:rPr>
          <w:sz w:val="24"/>
          <w:szCs w:val="24"/>
        </w:rPr>
        <w:t xml:space="preserve"> -</w:t>
      </w:r>
      <w:r w:rsidRPr="00A32C4F">
        <w:rPr>
          <w:sz w:val="24"/>
          <w:szCs w:val="24"/>
        </w:rPr>
        <w:t xml:space="preserve"> 20 </w:t>
      </w:r>
      <w:r w:rsidR="009B35BC">
        <w:rPr>
          <w:sz w:val="24"/>
          <w:szCs w:val="24"/>
        </w:rPr>
        <w:t>см</w:t>
      </w:r>
      <w:r w:rsidR="009B35BC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ацетона и этим же ацетоном промывают почву на фильтре. Объединяют ацетоновый экстракт, а з</w:t>
      </w:r>
      <w:r w:rsidR="00352CAF" w:rsidRPr="00A32C4F">
        <w:rPr>
          <w:sz w:val="24"/>
          <w:szCs w:val="24"/>
        </w:rPr>
        <w:t>атем концентрируют его на рота</w:t>
      </w:r>
      <w:r w:rsidRPr="00A32C4F">
        <w:rPr>
          <w:sz w:val="24"/>
          <w:szCs w:val="24"/>
        </w:rPr>
        <w:t>ционном вакуумном испарителе до 1</w:t>
      </w:r>
      <w:r w:rsidR="009B35BC">
        <w:rPr>
          <w:sz w:val="24"/>
          <w:szCs w:val="24"/>
        </w:rPr>
        <w:t xml:space="preserve"> - </w:t>
      </w:r>
      <w:r w:rsidRPr="00A32C4F">
        <w:rPr>
          <w:sz w:val="24"/>
          <w:szCs w:val="24"/>
        </w:rPr>
        <w:t xml:space="preserve">2 </w:t>
      </w:r>
      <w:r w:rsidR="009B35BC">
        <w:rPr>
          <w:sz w:val="24"/>
          <w:szCs w:val="24"/>
        </w:rPr>
        <w:t>см</w:t>
      </w:r>
      <w:r w:rsidR="009B35BC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. В колбу добавляют 30 </w:t>
      </w:r>
      <w:r w:rsidR="009B35BC">
        <w:rPr>
          <w:sz w:val="24"/>
          <w:szCs w:val="24"/>
        </w:rPr>
        <w:t>см</w:t>
      </w:r>
      <w:r w:rsidR="009B35BC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0,1 н НС</w:t>
      </w:r>
      <w:r w:rsidR="009B35BC">
        <w:rPr>
          <w:sz w:val="24"/>
          <w:szCs w:val="24"/>
          <w:lang w:val="en-US"/>
        </w:rPr>
        <w:t>l</w:t>
      </w:r>
      <w:r w:rsidRPr="00A32C4F">
        <w:rPr>
          <w:sz w:val="24"/>
          <w:szCs w:val="24"/>
        </w:rPr>
        <w:t>.</w:t>
      </w:r>
      <w:r w:rsidR="009B35BC" w:rsidRPr="009B35BC">
        <w:rPr>
          <w:sz w:val="24"/>
          <w:szCs w:val="24"/>
        </w:rPr>
        <w:t xml:space="preserve"> </w:t>
      </w:r>
      <w:r w:rsidRPr="00A32C4F">
        <w:rPr>
          <w:sz w:val="24"/>
          <w:szCs w:val="24"/>
        </w:rPr>
        <w:t>Раствор фильтруют через бумажный фильтр в делительную воронку и промывают колбу и фильтр двумя по</w:t>
      </w:r>
      <w:r w:rsidRPr="00A32C4F">
        <w:rPr>
          <w:sz w:val="24"/>
          <w:szCs w:val="24"/>
        </w:rPr>
        <w:t>р</w:t>
      </w:r>
      <w:r w:rsidRPr="00A32C4F">
        <w:rPr>
          <w:sz w:val="24"/>
          <w:szCs w:val="24"/>
        </w:rPr>
        <w:lastRenderedPageBreak/>
        <w:t>ц</w:t>
      </w:r>
      <w:r w:rsidR="00352CAF" w:rsidRPr="00A32C4F">
        <w:rPr>
          <w:sz w:val="24"/>
          <w:szCs w:val="24"/>
        </w:rPr>
        <w:t xml:space="preserve">иями по 15 </w:t>
      </w:r>
      <w:r w:rsidR="009B35BC">
        <w:rPr>
          <w:sz w:val="24"/>
          <w:szCs w:val="24"/>
        </w:rPr>
        <w:t>см</w:t>
      </w:r>
      <w:r w:rsidR="009B35BC">
        <w:rPr>
          <w:sz w:val="24"/>
          <w:szCs w:val="24"/>
          <w:vertAlign w:val="superscript"/>
        </w:rPr>
        <w:t>3</w:t>
      </w:r>
      <w:r w:rsidR="00352CAF" w:rsidRPr="00A32C4F">
        <w:rPr>
          <w:sz w:val="24"/>
          <w:szCs w:val="24"/>
        </w:rPr>
        <w:t>, соля</w:t>
      </w:r>
      <w:r w:rsidRPr="00A32C4F">
        <w:rPr>
          <w:sz w:val="24"/>
          <w:szCs w:val="24"/>
        </w:rPr>
        <w:t xml:space="preserve">ной кислоты. К солянокислому раствору добавляют 2 </w:t>
      </w:r>
      <w:r w:rsidR="009B35BC">
        <w:rPr>
          <w:sz w:val="24"/>
          <w:szCs w:val="24"/>
        </w:rPr>
        <w:t>см</w:t>
      </w:r>
      <w:r w:rsidR="009B35BC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4 н раствора </w:t>
      </w:r>
    </w:p>
    <w:p w:rsidR="00373402" w:rsidRDefault="00373402" w:rsidP="00220C38">
      <w:pPr>
        <w:pStyle w:val="11"/>
        <w:shd w:val="clear" w:color="auto" w:fill="auto"/>
        <w:ind w:left="142" w:firstLine="578"/>
        <w:jc w:val="both"/>
        <w:rPr>
          <w:sz w:val="24"/>
          <w:szCs w:val="24"/>
        </w:rPr>
      </w:pPr>
    </w:p>
    <w:p w:rsidR="00241C7B" w:rsidRPr="00A32C4F" w:rsidRDefault="00B46E70" w:rsidP="00373402">
      <w:pPr>
        <w:pStyle w:val="11"/>
        <w:shd w:val="clear" w:color="auto" w:fill="auto"/>
        <w:ind w:left="142" w:firstLine="0"/>
        <w:jc w:val="both"/>
        <w:rPr>
          <w:sz w:val="24"/>
          <w:szCs w:val="24"/>
        </w:rPr>
      </w:pPr>
      <w:r w:rsidRPr="00A32C4F">
        <w:rPr>
          <w:sz w:val="24"/>
          <w:szCs w:val="24"/>
        </w:rPr>
        <w:t xml:space="preserve">КОН до </w:t>
      </w:r>
      <w:proofErr w:type="spellStart"/>
      <w:r w:rsidRPr="00A32C4F">
        <w:rPr>
          <w:sz w:val="24"/>
          <w:szCs w:val="24"/>
        </w:rPr>
        <w:t>pH</w:t>
      </w:r>
      <w:proofErr w:type="spellEnd"/>
      <w:r w:rsidRPr="00A32C4F">
        <w:rPr>
          <w:sz w:val="24"/>
          <w:szCs w:val="24"/>
        </w:rPr>
        <w:t xml:space="preserve"> 8</w:t>
      </w:r>
      <w:r w:rsidR="009B35BC" w:rsidRPr="009B35BC">
        <w:rPr>
          <w:sz w:val="24"/>
          <w:szCs w:val="24"/>
        </w:rPr>
        <w:t xml:space="preserve"> -</w:t>
      </w:r>
      <w:r w:rsidRPr="00A32C4F">
        <w:rPr>
          <w:sz w:val="24"/>
          <w:szCs w:val="24"/>
        </w:rPr>
        <w:t xml:space="preserve">10. </w:t>
      </w:r>
      <w:r w:rsidR="002514CB">
        <w:rPr>
          <w:sz w:val="24"/>
          <w:szCs w:val="24"/>
        </w:rPr>
        <w:t>Пестициды</w:t>
      </w:r>
      <w:r w:rsidRPr="00A32C4F">
        <w:rPr>
          <w:sz w:val="24"/>
          <w:szCs w:val="24"/>
        </w:rPr>
        <w:t xml:space="preserve"> извлекают из водного раствора двойной экстракцией хлор</w:t>
      </w:r>
      <w:r w:rsidRPr="00A32C4F">
        <w:rPr>
          <w:sz w:val="24"/>
          <w:szCs w:val="24"/>
        </w:rPr>
        <w:t>о</w:t>
      </w:r>
      <w:r w:rsidRPr="00A32C4F">
        <w:rPr>
          <w:sz w:val="24"/>
          <w:szCs w:val="24"/>
        </w:rPr>
        <w:t xml:space="preserve">формом порциями по 30 </w:t>
      </w:r>
      <w:r w:rsidR="009B35BC">
        <w:rPr>
          <w:sz w:val="24"/>
          <w:szCs w:val="24"/>
        </w:rPr>
        <w:t>см</w:t>
      </w:r>
      <w:r w:rsidR="009B35BC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>. После разделения слоев водный слой отбрасывают, а объед</w:t>
      </w:r>
      <w:r w:rsidRPr="00A32C4F">
        <w:rPr>
          <w:sz w:val="24"/>
          <w:szCs w:val="24"/>
        </w:rPr>
        <w:t>и</w:t>
      </w:r>
      <w:r w:rsidRPr="00A32C4F">
        <w:rPr>
          <w:sz w:val="24"/>
          <w:szCs w:val="24"/>
        </w:rPr>
        <w:t>ненный хлороформный слой сушат над безводным сульфатом натрия. Высушенный эк</w:t>
      </w:r>
      <w:r w:rsidRPr="00A32C4F">
        <w:rPr>
          <w:sz w:val="24"/>
          <w:szCs w:val="24"/>
        </w:rPr>
        <w:t>с</w:t>
      </w:r>
      <w:r w:rsidRPr="00A32C4F">
        <w:rPr>
          <w:sz w:val="24"/>
          <w:szCs w:val="24"/>
        </w:rPr>
        <w:t xml:space="preserve">тракт фильтруют в грушевидную колбу на 25 </w:t>
      </w:r>
      <w:r w:rsidR="009B35BC">
        <w:rPr>
          <w:sz w:val="24"/>
          <w:szCs w:val="24"/>
        </w:rPr>
        <w:t>см</w:t>
      </w:r>
      <w:r w:rsidR="009B35BC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и порци</w:t>
      </w:r>
      <w:r w:rsidR="00220C38" w:rsidRPr="00A32C4F">
        <w:rPr>
          <w:sz w:val="24"/>
          <w:szCs w:val="24"/>
        </w:rPr>
        <w:t>ями отгоняют растворитель с п</w:t>
      </w:r>
      <w:r w:rsidR="00220C38" w:rsidRPr="00A32C4F">
        <w:rPr>
          <w:sz w:val="24"/>
          <w:szCs w:val="24"/>
        </w:rPr>
        <w:t>о</w:t>
      </w:r>
      <w:r w:rsidRPr="00A32C4F">
        <w:rPr>
          <w:sz w:val="24"/>
          <w:szCs w:val="24"/>
        </w:rPr>
        <w:t>мощью ротационного вакуумного ис</w:t>
      </w:r>
      <w:r w:rsidR="00220C38" w:rsidRPr="00A32C4F">
        <w:rPr>
          <w:sz w:val="24"/>
          <w:szCs w:val="24"/>
        </w:rPr>
        <w:t>парителя. Последнюю порцию хло</w:t>
      </w:r>
      <w:r w:rsidRPr="00A32C4F">
        <w:rPr>
          <w:sz w:val="24"/>
          <w:szCs w:val="24"/>
        </w:rPr>
        <w:t xml:space="preserve">роформа отгоняют досуха. К сухому остатку пипеткой добавляют 1 </w:t>
      </w:r>
      <w:r w:rsidR="002514CB">
        <w:rPr>
          <w:sz w:val="24"/>
          <w:szCs w:val="24"/>
        </w:rPr>
        <w:t>см</w:t>
      </w:r>
      <w:r w:rsidR="002514CB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ацетона, колбу закрывают пришлиф</w:t>
      </w:r>
      <w:r w:rsidR="00220C38" w:rsidRPr="00A32C4F">
        <w:rPr>
          <w:sz w:val="24"/>
          <w:szCs w:val="24"/>
        </w:rPr>
        <w:t>о</w:t>
      </w:r>
      <w:r w:rsidR="00220C38" w:rsidRPr="00A32C4F">
        <w:rPr>
          <w:sz w:val="24"/>
          <w:szCs w:val="24"/>
        </w:rPr>
        <w:t>ванной пробкой и тщательно об</w:t>
      </w:r>
      <w:r w:rsidRPr="00A32C4F">
        <w:rPr>
          <w:sz w:val="24"/>
          <w:szCs w:val="24"/>
        </w:rPr>
        <w:t>мывают стенки колбы растворителем. В хроматограф вв</w:t>
      </w:r>
      <w:r w:rsidRPr="00A32C4F">
        <w:rPr>
          <w:sz w:val="24"/>
          <w:szCs w:val="24"/>
        </w:rPr>
        <w:t>о</w:t>
      </w:r>
      <w:r w:rsidRPr="00A32C4F">
        <w:rPr>
          <w:sz w:val="24"/>
          <w:szCs w:val="24"/>
        </w:rPr>
        <w:t>дят 2</w:t>
      </w:r>
      <w:r w:rsidR="009B35BC" w:rsidRPr="000A23BC">
        <w:rPr>
          <w:sz w:val="24"/>
          <w:szCs w:val="24"/>
        </w:rPr>
        <w:t xml:space="preserve"> - </w:t>
      </w:r>
      <w:r w:rsidRPr="00A32C4F">
        <w:rPr>
          <w:sz w:val="24"/>
          <w:szCs w:val="24"/>
        </w:rPr>
        <w:t>5 м</w:t>
      </w:r>
      <w:r w:rsidR="009B35BC" w:rsidRPr="000A23BC">
        <w:rPr>
          <w:sz w:val="24"/>
          <w:szCs w:val="24"/>
        </w:rPr>
        <w:t>м</w:t>
      </w:r>
      <w:r w:rsidR="009B35BC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полученного раствора.</w:t>
      </w:r>
    </w:p>
    <w:p w:rsidR="00241C7B" w:rsidRPr="00A32C4F" w:rsidRDefault="002514CB" w:rsidP="00220C38">
      <w:pPr>
        <w:pStyle w:val="11"/>
        <w:shd w:val="clear" w:color="auto" w:fill="auto"/>
        <w:ind w:left="142" w:firstLine="578"/>
        <w:jc w:val="both"/>
        <w:rPr>
          <w:sz w:val="24"/>
          <w:szCs w:val="24"/>
        </w:rPr>
      </w:pPr>
      <w:r>
        <w:rPr>
          <w:sz w:val="24"/>
          <w:szCs w:val="24"/>
        </w:rPr>
        <w:t>Пестициды</w:t>
      </w:r>
      <w:r w:rsidR="00B46E70" w:rsidRPr="00A32C4F">
        <w:rPr>
          <w:sz w:val="24"/>
          <w:szCs w:val="24"/>
        </w:rPr>
        <w:t xml:space="preserve"> из почвы можно экс</w:t>
      </w:r>
      <w:r w:rsidR="00220C38" w:rsidRPr="00A32C4F">
        <w:rPr>
          <w:sz w:val="24"/>
          <w:szCs w:val="24"/>
        </w:rPr>
        <w:t>трагировать также холодным аце</w:t>
      </w:r>
      <w:r w:rsidR="00B46E70" w:rsidRPr="00A32C4F">
        <w:rPr>
          <w:sz w:val="24"/>
          <w:szCs w:val="24"/>
        </w:rPr>
        <w:t>тоном. В этом</w:t>
      </w:r>
      <w:r w:rsidR="00B46E70">
        <w:t xml:space="preserve"> </w:t>
      </w:r>
      <w:r w:rsidR="00B46E70" w:rsidRPr="00A32C4F">
        <w:rPr>
          <w:sz w:val="24"/>
          <w:szCs w:val="24"/>
        </w:rPr>
        <w:t xml:space="preserve">случае к увлажненной 10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="00B46E70" w:rsidRPr="00A32C4F">
        <w:rPr>
          <w:sz w:val="24"/>
          <w:szCs w:val="24"/>
        </w:rPr>
        <w:t xml:space="preserve"> воды навеске почвы (50 г) добавляют 100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="00B46E70" w:rsidRPr="00A32C4F">
        <w:rPr>
          <w:sz w:val="24"/>
          <w:szCs w:val="24"/>
        </w:rPr>
        <w:t xml:space="preserve"> ацетона и экстраг</w:t>
      </w:r>
      <w:r w:rsidR="00220C38" w:rsidRPr="00A32C4F">
        <w:rPr>
          <w:sz w:val="24"/>
          <w:szCs w:val="24"/>
        </w:rPr>
        <w:t>ируют пестициды с помощью меха</w:t>
      </w:r>
      <w:r w:rsidR="00B46E70" w:rsidRPr="00A32C4F">
        <w:rPr>
          <w:sz w:val="24"/>
          <w:szCs w:val="24"/>
        </w:rPr>
        <w:t xml:space="preserve">нического встряхивания пробы 3 раза </w:t>
      </w:r>
      <w:r w:rsidR="00220C38" w:rsidRPr="00A32C4F">
        <w:rPr>
          <w:sz w:val="24"/>
          <w:szCs w:val="24"/>
        </w:rPr>
        <w:t>по одному часу тем же раствори</w:t>
      </w:r>
      <w:r w:rsidR="00A32C4F">
        <w:rPr>
          <w:sz w:val="24"/>
          <w:szCs w:val="24"/>
        </w:rPr>
        <w:t xml:space="preserve">телем (100 </w:t>
      </w:r>
      <w:r w:rsidR="00B46E70" w:rsidRPr="00A32C4F">
        <w:rPr>
          <w:sz w:val="24"/>
          <w:szCs w:val="24"/>
        </w:rPr>
        <w:t xml:space="preserve">и 50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="00B46E70" w:rsidRPr="00A32C4F">
        <w:rPr>
          <w:sz w:val="24"/>
          <w:szCs w:val="24"/>
        </w:rPr>
        <w:t>). Далее поступают, как описано выше.</w:t>
      </w:r>
    </w:p>
    <w:p w:rsidR="002514CB" w:rsidRDefault="002514CB" w:rsidP="00EE0D4F">
      <w:pPr>
        <w:pStyle w:val="11"/>
        <w:shd w:val="clear" w:color="auto" w:fill="auto"/>
        <w:ind w:left="142" w:firstLine="403"/>
        <w:jc w:val="both"/>
        <w:rPr>
          <w:i/>
          <w:iCs/>
          <w:sz w:val="24"/>
          <w:szCs w:val="24"/>
        </w:rPr>
      </w:pPr>
    </w:p>
    <w:p w:rsidR="002514CB" w:rsidRDefault="002514CB" w:rsidP="00EE0D4F">
      <w:pPr>
        <w:pStyle w:val="11"/>
        <w:shd w:val="clear" w:color="auto" w:fill="auto"/>
        <w:ind w:left="142" w:firstLine="403"/>
        <w:jc w:val="both"/>
        <w:rPr>
          <w:b/>
          <w:sz w:val="24"/>
          <w:szCs w:val="24"/>
        </w:rPr>
      </w:pPr>
      <w:r w:rsidRPr="002514CB">
        <w:rPr>
          <w:b/>
          <w:iCs/>
          <w:sz w:val="24"/>
          <w:szCs w:val="24"/>
        </w:rPr>
        <w:t xml:space="preserve">11.1.7 </w:t>
      </w:r>
      <w:r w:rsidR="00B46E70" w:rsidRPr="002514CB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2514CB">
        <w:rPr>
          <w:b/>
          <w:iCs/>
          <w:sz w:val="24"/>
          <w:szCs w:val="24"/>
        </w:rPr>
        <w:t>карагарда</w:t>
      </w:r>
      <w:proofErr w:type="spellEnd"/>
      <w:r w:rsidR="00B46E70" w:rsidRPr="002514CB">
        <w:rPr>
          <w:b/>
          <w:iCs/>
          <w:sz w:val="24"/>
          <w:szCs w:val="24"/>
        </w:rPr>
        <w:t xml:space="preserve">, </w:t>
      </w:r>
      <w:proofErr w:type="spellStart"/>
      <w:r w:rsidR="00B46E70" w:rsidRPr="002514CB">
        <w:rPr>
          <w:b/>
          <w:iCs/>
          <w:sz w:val="24"/>
          <w:szCs w:val="24"/>
        </w:rPr>
        <w:t>мезоранила</w:t>
      </w:r>
      <w:proofErr w:type="spellEnd"/>
      <w:r w:rsidR="00B46E70" w:rsidRPr="002514CB">
        <w:rPr>
          <w:b/>
          <w:iCs/>
          <w:sz w:val="24"/>
          <w:szCs w:val="24"/>
        </w:rPr>
        <w:t xml:space="preserve">, </w:t>
      </w:r>
      <w:proofErr w:type="spellStart"/>
      <w:r w:rsidR="00220C38" w:rsidRPr="002514CB">
        <w:rPr>
          <w:b/>
          <w:iCs/>
          <w:sz w:val="24"/>
          <w:szCs w:val="24"/>
        </w:rPr>
        <w:t>семерона</w:t>
      </w:r>
      <w:proofErr w:type="spellEnd"/>
      <w:r w:rsidR="00220C38" w:rsidRPr="002514CB">
        <w:rPr>
          <w:b/>
          <w:iCs/>
          <w:sz w:val="24"/>
          <w:szCs w:val="24"/>
        </w:rPr>
        <w:t xml:space="preserve"> и очистка экстрак</w:t>
      </w:r>
      <w:r w:rsidR="00B46E70" w:rsidRPr="002514CB">
        <w:rPr>
          <w:b/>
          <w:iCs/>
          <w:sz w:val="24"/>
          <w:szCs w:val="24"/>
        </w:rPr>
        <w:t>та из почвы</w:t>
      </w:r>
      <w:r w:rsidR="00B46E70" w:rsidRPr="002514CB">
        <w:rPr>
          <w:b/>
          <w:sz w:val="24"/>
          <w:szCs w:val="24"/>
        </w:rPr>
        <w:t xml:space="preserve"> </w:t>
      </w:r>
    </w:p>
    <w:p w:rsidR="00A119FE" w:rsidRPr="002514CB" w:rsidRDefault="00B46E70" w:rsidP="00EE0D4F">
      <w:pPr>
        <w:pStyle w:val="11"/>
        <w:shd w:val="clear" w:color="auto" w:fill="auto"/>
        <w:ind w:left="142" w:firstLine="403"/>
        <w:jc w:val="both"/>
        <w:rPr>
          <w:b/>
          <w:sz w:val="24"/>
          <w:szCs w:val="24"/>
        </w:rPr>
      </w:pPr>
      <w:r w:rsidRPr="002514CB">
        <w:rPr>
          <w:b/>
          <w:sz w:val="24"/>
          <w:szCs w:val="24"/>
        </w:rPr>
        <w:t xml:space="preserve"> </w:t>
      </w:r>
    </w:p>
    <w:p w:rsidR="00241C7B" w:rsidRPr="00A32C4F" w:rsidRDefault="00B46E70" w:rsidP="00EE0D4F">
      <w:pPr>
        <w:pStyle w:val="11"/>
        <w:shd w:val="clear" w:color="auto" w:fill="auto"/>
        <w:ind w:left="142" w:firstLine="403"/>
        <w:jc w:val="both"/>
        <w:rPr>
          <w:sz w:val="24"/>
          <w:szCs w:val="24"/>
        </w:rPr>
      </w:pPr>
      <w:r w:rsidRPr="00A32C4F">
        <w:rPr>
          <w:sz w:val="24"/>
          <w:szCs w:val="24"/>
        </w:rPr>
        <w:t>Пробу 100 г воздушно-сухой почвы растирают в ступке, просеивают через сито, увла</w:t>
      </w:r>
      <w:r w:rsidRPr="00A32C4F">
        <w:rPr>
          <w:sz w:val="24"/>
          <w:szCs w:val="24"/>
        </w:rPr>
        <w:t>ж</w:t>
      </w:r>
      <w:r w:rsidRPr="00A32C4F">
        <w:rPr>
          <w:sz w:val="24"/>
          <w:szCs w:val="24"/>
        </w:rPr>
        <w:t>няют 20</w:t>
      </w:r>
      <w:r w:rsidR="00A32C4F">
        <w:rPr>
          <w:sz w:val="24"/>
          <w:szCs w:val="24"/>
        </w:rPr>
        <w:t xml:space="preserve">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="00A32C4F">
        <w:rPr>
          <w:sz w:val="24"/>
          <w:szCs w:val="24"/>
        </w:rPr>
        <w:t xml:space="preserve"> воды, заливают смесью </w:t>
      </w:r>
      <w:proofErr w:type="spellStart"/>
      <w:r w:rsidR="00A32C4F">
        <w:rPr>
          <w:sz w:val="24"/>
          <w:szCs w:val="24"/>
        </w:rPr>
        <w:t>гексан</w:t>
      </w:r>
      <w:r w:rsidRPr="00A32C4F">
        <w:rPr>
          <w:sz w:val="24"/>
          <w:szCs w:val="24"/>
        </w:rPr>
        <w:t>а</w:t>
      </w:r>
      <w:proofErr w:type="spellEnd"/>
      <w:r w:rsidRPr="00A32C4F">
        <w:rPr>
          <w:sz w:val="24"/>
          <w:szCs w:val="24"/>
        </w:rPr>
        <w:t xml:space="preserve"> с ацетоном (1 : 1) до покрытия почвы и оста</w:t>
      </w:r>
      <w:r w:rsidRPr="00A32C4F">
        <w:rPr>
          <w:sz w:val="24"/>
          <w:szCs w:val="24"/>
        </w:rPr>
        <w:t>в</w:t>
      </w:r>
      <w:r w:rsidRPr="00A32C4F">
        <w:rPr>
          <w:sz w:val="24"/>
          <w:szCs w:val="24"/>
        </w:rPr>
        <w:t xml:space="preserve">ляют на ночь. Экстракт фильтруют, </w:t>
      </w:r>
      <w:proofErr w:type="spellStart"/>
      <w:r w:rsidRPr="00A32C4F">
        <w:rPr>
          <w:sz w:val="24"/>
          <w:szCs w:val="24"/>
        </w:rPr>
        <w:t>хроматографируют</w:t>
      </w:r>
      <w:proofErr w:type="spellEnd"/>
      <w:r w:rsidRPr="00A32C4F">
        <w:rPr>
          <w:sz w:val="24"/>
          <w:szCs w:val="24"/>
        </w:rPr>
        <w:t xml:space="preserve"> через колонку с ок</w:t>
      </w:r>
      <w:r w:rsidR="002514CB">
        <w:rPr>
          <w:sz w:val="24"/>
          <w:szCs w:val="24"/>
        </w:rPr>
        <w:t>сидом</w:t>
      </w:r>
      <w:r w:rsidRPr="00A32C4F">
        <w:rPr>
          <w:sz w:val="24"/>
          <w:szCs w:val="24"/>
        </w:rPr>
        <w:t xml:space="preserve"> алюминия и активированным углем марки БАУ,</w:t>
      </w:r>
      <w:r w:rsidR="00220C38" w:rsidRPr="00A32C4F">
        <w:rPr>
          <w:sz w:val="24"/>
          <w:szCs w:val="24"/>
        </w:rPr>
        <w:t xml:space="preserve"> а затем сушат безводным серно</w:t>
      </w:r>
      <w:r w:rsidRPr="00A32C4F">
        <w:rPr>
          <w:sz w:val="24"/>
          <w:szCs w:val="24"/>
        </w:rPr>
        <w:t xml:space="preserve">кислым натрием. Очищенную таким образом пробу упаривают досуха в концентраторе, смывают со стенок 1 </w:t>
      </w:r>
      <w:r w:rsidR="002514CB">
        <w:rPr>
          <w:sz w:val="24"/>
          <w:szCs w:val="24"/>
        </w:rPr>
        <w:t>см</w:t>
      </w:r>
      <w:r w:rsidR="002514CB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смеси </w:t>
      </w:r>
      <w:proofErr w:type="spellStart"/>
      <w:r w:rsidRPr="00A32C4F">
        <w:rPr>
          <w:sz w:val="24"/>
          <w:szCs w:val="24"/>
        </w:rPr>
        <w:t>гексана</w:t>
      </w:r>
      <w:proofErr w:type="spellEnd"/>
      <w:r w:rsidRPr="00A32C4F">
        <w:rPr>
          <w:sz w:val="24"/>
          <w:szCs w:val="24"/>
        </w:rPr>
        <w:t xml:space="preserve"> и эти</w:t>
      </w:r>
      <w:r w:rsidR="00220C38" w:rsidRPr="00A32C4F">
        <w:rPr>
          <w:sz w:val="24"/>
          <w:szCs w:val="24"/>
        </w:rPr>
        <w:t>лового спир</w:t>
      </w:r>
      <w:r w:rsidRPr="00A32C4F">
        <w:rPr>
          <w:sz w:val="24"/>
          <w:szCs w:val="24"/>
        </w:rPr>
        <w:t>та и вводят в хроматограф аликвотную часть.</w:t>
      </w:r>
    </w:p>
    <w:p w:rsidR="002514CB" w:rsidRDefault="002514CB" w:rsidP="00220C38">
      <w:pPr>
        <w:pStyle w:val="11"/>
        <w:shd w:val="clear" w:color="auto" w:fill="auto"/>
        <w:spacing w:line="262" w:lineRule="auto"/>
        <w:ind w:left="142" w:firstLine="425"/>
        <w:jc w:val="both"/>
        <w:rPr>
          <w:i/>
          <w:iCs/>
          <w:sz w:val="24"/>
          <w:szCs w:val="24"/>
        </w:rPr>
      </w:pPr>
    </w:p>
    <w:p w:rsidR="00A119FE" w:rsidRPr="002514CB" w:rsidRDefault="002514CB" w:rsidP="00220C38">
      <w:pPr>
        <w:pStyle w:val="11"/>
        <w:shd w:val="clear" w:color="auto" w:fill="auto"/>
        <w:spacing w:line="262" w:lineRule="auto"/>
        <w:ind w:left="142" w:firstLine="425"/>
        <w:jc w:val="both"/>
        <w:rPr>
          <w:b/>
          <w:sz w:val="24"/>
          <w:szCs w:val="24"/>
        </w:rPr>
      </w:pPr>
      <w:r w:rsidRPr="002514CB">
        <w:rPr>
          <w:b/>
          <w:iCs/>
          <w:sz w:val="24"/>
          <w:szCs w:val="24"/>
        </w:rPr>
        <w:t xml:space="preserve">11.1.8 </w:t>
      </w:r>
      <w:r w:rsidR="00B46E70" w:rsidRPr="002514CB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2514CB">
        <w:rPr>
          <w:b/>
          <w:iCs/>
          <w:sz w:val="24"/>
          <w:szCs w:val="24"/>
        </w:rPr>
        <w:t>карагарда</w:t>
      </w:r>
      <w:proofErr w:type="spellEnd"/>
      <w:r w:rsidR="00B46E70" w:rsidRPr="002514CB">
        <w:rPr>
          <w:b/>
          <w:iCs/>
          <w:sz w:val="24"/>
          <w:szCs w:val="24"/>
        </w:rPr>
        <w:t xml:space="preserve">, </w:t>
      </w:r>
      <w:proofErr w:type="spellStart"/>
      <w:r w:rsidR="00B46E70" w:rsidRPr="002514CB">
        <w:rPr>
          <w:b/>
          <w:iCs/>
          <w:sz w:val="24"/>
          <w:szCs w:val="24"/>
        </w:rPr>
        <w:t>мезорани</w:t>
      </w:r>
      <w:r w:rsidR="00220C38" w:rsidRPr="002514CB">
        <w:rPr>
          <w:b/>
          <w:iCs/>
          <w:sz w:val="24"/>
          <w:szCs w:val="24"/>
        </w:rPr>
        <w:t>ла</w:t>
      </w:r>
      <w:proofErr w:type="spellEnd"/>
      <w:r w:rsidR="00220C38" w:rsidRPr="002514CB">
        <w:rPr>
          <w:b/>
          <w:iCs/>
          <w:sz w:val="24"/>
          <w:szCs w:val="24"/>
        </w:rPr>
        <w:t xml:space="preserve">, </w:t>
      </w:r>
      <w:proofErr w:type="spellStart"/>
      <w:r w:rsidR="00220C38" w:rsidRPr="002514CB">
        <w:rPr>
          <w:b/>
          <w:iCs/>
          <w:sz w:val="24"/>
          <w:szCs w:val="24"/>
        </w:rPr>
        <w:t>семерона</w:t>
      </w:r>
      <w:proofErr w:type="spellEnd"/>
      <w:r w:rsidR="00220C38" w:rsidRPr="002514CB">
        <w:rPr>
          <w:b/>
          <w:iCs/>
          <w:sz w:val="24"/>
          <w:szCs w:val="24"/>
        </w:rPr>
        <w:t xml:space="preserve"> и очистка экстрак</w:t>
      </w:r>
      <w:r w:rsidR="00B46E70" w:rsidRPr="002514CB">
        <w:rPr>
          <w:b/>
          <w:iCs/>
          <w:sz w:val="24"/>
          <w:szCs w:val="24"/>
        </w:rPr>
        <w:t>та из раст</w:t>
      </w:r>
      <w:r w:rsidR="00B46E70" w:rsidRPr="002514CB">
        <w:rPr>
          <w:b/>
          <w:iCs/>
          <w:sz w:val="24"/>
          <w:szCs w:val="24"/>
        </w:rPr>
        <w:t>и</w:t>
      </w:r>
      <w:r w:rsidR="00B46E70" w:rsidRPr="002514CB">
        <w:rPr>
          <w:b/>
          <w:iCs/>
          <w:sz w:val="24"/>
          <w:szCs w:val="24"/>
        </w:rPr>
        <w:t>тельных проб (яблоки, виноград, капуста)</w:t>
      </w:r>
      <w:r w:rsidRPr="002514CB">
        <w:rPr>
          <w:b/>
          <w:sz w:val="24"/>
          <w:szCs w:val="24"/>
        </w:rPr>
        <w:t xml:space="preserve"> </w:t>
      </w:r>
    </w:p>
    <w:p w:rsidR="002514CB" w:rsidRPr="002514CB" w:rsidRDefault="002514CB" w:rsidP="00220C38">
      <w:pPr>
        <w:pStyle w:val="11"/>
        <w:shd w:val="clear" w:color="auto" w:fill="auto"/>
        <w:spacing w:line="262" w:lineRule="auto"/>
        <w:ind w:left="142" w:firstLine="425"/>
        <w:jc w:val="both"/>
        <w:rPr>
          <w:b/>
          <w:i/>
          <w:sz w:val="24"/>
          <w:szCs w:val="24"/>
        </w:rPr>
      </w:pPr>
    </w:p>
    <w:p w:rsidR="00241C7B" w:rsidRPr="00A32C4F" w:rsidRDefault="00220C38" w:rsidP="00220C38">
      <w:pPr>
        <w:pStyle w:val="11"/>
        <w:shd w:val="clear" w:color="auto" w:fill="auto"/>
        <w:spacing w:line="262" w:lineRule="auto"/>
        <w:ind w:left="142" w:firstLine="425"/>
        <w:jc w:val="both"/>
        <w:rPr>
          <w:sz w:val="24"/>
          <w:szCs w:val="24"/>
        </w:rPr>
      </w:pPr>
      <w:r w:rsidRPr="00A32C4F">
        <w:rPr>
          <w:sz w:val="24"/>
          <w:szCs w:val="24"/>
        </w:rPr>
        <w:t>Измель</w:t>
      </w:r>
      <w:r w:rsidR="00B46E70" w:rsidRPr="00A32C4F">
        <w:rPr>
          <w:sz w:val="24"/>
          <w:szCs w:val="24"/>
        </w:rPr>
        <w:t xml:space="preserve">ченную пробу 25 г заливают </w:t>
      </w:r>
      <w:proofErr w:type="spellStart"/>
      <w:r w:rsidR="00B46E70" w:rsidRPr="00A32C4F">
        <w:rPr>
          <w:sz w:val="24"/>
          <w:szCs w:val="24"/>
        </w:rPr>
        <w:t>гексан</w:t>
      </w:r>
      <w:r w:rsidRPr="00A32C4F">
        <w:rPr>
          <w:sz w:val="24"/>
          <w:szCs w:val="24"/>
        </w:rPr>
        <w:t>ом</w:t>
      </w:r>
      <w:proofErr w:type="spellEnd"/>
      <w:r w:rsidRPr="00A32C4F">
        <w:rPr>
          <w:sz w:val="24"/>
          <w:szCs w:val="24"/>
        </w:rPr>
        <w:t xml:space="preserve"> или </w:t>
      </w:r>
      <w:proofErr w:type="spellStart"/>
      <w:r w:rsidRPr="00A32C4F">
        <w:rPr>
          <w:sz w:val="24"/>
          <w:szCs w:val="24"/>
        </w:rPr>
        <w:t>петролейным</w:t>
      </w:r>
      <w:proofErr w:type="spellEnd"/>
      <w:r w:rsidRPr="00A32C4F">
        <w:rPr>
          <w:sz w:val="24"/>
          <w:szCs w:val="24"/>
        </w:rPr>
        <w:t xml:space="preserve"> эфиром до по</w:t>
      </w:r>
      <w:r w:rsidR="00B46E70" w:rsidRPr="00A32C4F">
        <w:rPr>
          <w:sz w:val="24"/>
          <w:szCs w:val="24"/>
        </w:rPr>
        <w:t>крытия пробы. Встряхивают 30 мин. П</w:t>
      </w:r>
      <w:r w:rsidRPr="00A32C4F">
        <w:rPr>
          <w:sz w:val="24"/>
          <w:szCs w:val="24"/>
        </w:rPr>
        <w:t>репарат экстрагируют органичес</w:t>
      </w:r>
      <w:r w:rsidR="00B46E70" w:rsidRPr="00A32C4F">
        <w:rPr>
          <w:sz w:val="24"/>
          <w:szCs w:val="24"/>
        </w:rPr>
        <w:t xml:space="preserve">ким растворителем трижды по 50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="00B46E70" w:rsidRPr="00A32C4F">
        <w:rPr>
          <w:sz w:val="24"/>
          <w:szCs w:val="24"/>
        </w:rPr>
        <w:t>. Раствор фильтруют через слой безводного сульфата натрия и упаривают досуха при температуре бани не выше 60 °С. К остатку прибавляют 2</w:t>
      </w:r>
      <w:r w:rsidR="00A119FE">
        <w:rPr>
          <w:sz w:val="24"/>
          <w:szCs w:val="24"/>
        </w:rPr>
        <w:t xml:space="preserve"> - </w:t>
      </w:r>
      <w:r w:rsidR="00B46E70" w:rsidRPr="00A32C4F">
        <w:rPr>
          <w:sz w:val="24"/>
          <w:szCs w:val="24"/>
        </w:rPr>
        <w:t xml:space="preserve">3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="00B46E70" w:rsidRPr="00A32C4F">
        <w:rPr>
          <w:sz w:val="24"/>
          <w:szCs w:val="24"/>
        </w:rPr>
        <w:t xml:space="preserve"> 0,5 н соляной кисл</w:t>
      </w:r>
      <w:r w:rsidR="00B46E70" w:rsidRPr="00A32C4F">
        <w:rPr>
          <w:sz w:val="24"/>
          <w:szCs w:val="24"/>
        </w:rPr>
        <w:t>о</w:t>
      </w:r>
      <w:r w:rsidR="00B46E70" w:rsidRPr="00A32C4F">
        <w:rPr>
          <w:sz w:val="24"/>
          <w:szCs w:val="24"/>
        </w:rPr>
        <w:t>ты, тщательно снимая остаток со стенок колбы, сливают раствор через слой ваты в дел</w:t>
      </w:r>
      <w:r w:rsidR="00B46E70" w:rsidRPr="00A32C4F">
        <w:rPr>
          <w:sz w:val="24"/>
          <w:szCs w:val="24"/>
        </w:rPr>
        <w:t>и</w:t>
      </w:r>
      <w:r w:rsidR="00B46E70" w:rsidRPr="00A32C4F">
        <w:rPr>
          <w:sz w:val="24"/>
          <w:szCs w:val="24"/>
        </w:rPr>
        <w:t xml:space="preserve">тельную воронку. Колбу еще трижды ополаскивают по 1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="00B46E70" w:rsidRPr="00A32C4F">
        <w:rPr>
          <w:sz w:val="24"/>
          <w:szCs w:val="24"/>
        </w:rPr>
        <w:t xml:space="preserve"> соляной кислоты и сливают в ту же воронку. В делительную воронку приливают 5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="00B46E70" w:rsidRPr="00A32C4F">
        <w:rPr>
          <w:sz w:val="24"/>
          <w:szCs w:val="24"/>
        </w:rPr>
        <w:t xml:space="preserve"> 0,5 н раствора едкого натра, а з</w:t>
      </w:r>
      <w:r w:rsidR="00B46E70" w:rsidRPr="00A32C4F">
        <w:rPr>
          <w:sz w:val="24"/>
          <w:szCs w:val="24"/>
        </w:rPr>
        <w:t>а</w:t>
      </w:r>
      <w:r w:rsidR="00B46E70" w:rsidRPr="00A32C4F">
        <w:rPr>
          <w:sz w:val="24"/>
          <w:szCs w:val="24"/>
        </w:rPr>
        <w:t xml:space="preserve">тем по каплям доводят раствор до щелочной реакции </w:t>
      </w:r>
      <w:proofErr w:type="spellStart"/>
      <w:r w:rsidR="00B46E70" w:rsidRPr="00A32C4F">
        <w:rPr>
          <w:sz w:val="24"/>
          <w:szCs w:val="24"/>
        </w:rPr>
        <w:t>pH</w:t>
      </w:r>
      <w:proofErr w:type="spellEnd"/>
      <w:r w:rsidR="00B46E70" w:rsidRPr="00A32C4F">
        <w:rPr>
          <w:sz w:val="24"/>
          <w:szCs w:val="24"/>
        </w:rPr>
        <w:t xml:space="preserve"> 8</w:t>
      </w:r>
      <w:r w:rsidR="002514CB">
        <w:rPr>
          <w:sz w:val="24"/>
          <w:szCs w:val="24"/>
        </w:rPr>
        <w:t xml:space="preserve"> - </w:t>
      </w:r>
      <w:r w:rsidR="00B46E70" w:rsidRPr="00A32C4F">
        <w:rPr>
          <w:sz w:val="24"/>
          <w:szCs w:val="24"/>
        </w:rPr>
        <w:t>9 (по индикаторной бумаге). Из водного раствора препарат экстра</w:t>
      </w:r>
      <w:r w:rsidRPr="00A32C4F">
        <w:rPr>
          <w:sz w:val="24"/>
          <w:szCs w:val="24"/>
        </w:rPr>
        <w:t>гируют трижды по 10</w:t>
      </w:r>
      <w:r w:rsidR="00A119FE">
        <w:rPr>
          <w:sz w:val="24"/>
          <w:szCs w:val="24"/>
        </w:rPr>
        <w:t xml:space="preserve"> - </w:t>
      </w:r>
      <w:r w:rsidRPr="00A32C4F">
        <w:rPr>
          <w:sz w:val="24"/>
          <w:szCs w:val="24"/>
        </w:rPr>
        <w:t xml:space="preserve">15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хлоро</w:t>
      </w:r>
      <w:r w:rsidR="00B46E70" w:rsidRPr="00A32C4F">
        <w:rPr>
          <w:sz w:val="24"/>
          <w:szCs w:val="24"/>
        </w:rPr>
        <w:t>форма, предварител</w:t>
      </w:r>
      <w:r w:rsidR="00B46E70" w:rsidRPr="00A32C4F">
        <w:rPr>
          <w:sz w:val="24"/>
          <w:szCs w:val="24"/>
        </w:rPr>
        <w:t>ь</w:t>
      </w:r>
      <w:r w:rsidR="00B46E70" w:rsidRPr="00A32C4F">
        <w:rPr>
          <w:sz w:val="24"/>
          <w:szCs w:val="24"/>
        </w:rPr>
        <w:t xml:space="preserve">но насыщенного водой. Отделяют органический слой, сушат безводным сульфатом натрия и упаривают досуха. (При определении </w:t>
      </w:r>
      <w:proofErr w:type="spellStart"/>
      <w:r w:rsidR="00B46E70" w:rsidRPr="00A32C4F">
        <w:rPr>
          <w:sz w:val="24"/>
          <w:szCs w:val="24"/>
        </w:rPr>
        <w:t>карагарда</w:t>
      </w:r>
      <w:proofErr w:type="spellEnd"/>
      <w:r w:rsidR="00B46E70" w:rsidRPr="00A32C4F">
        <w:rPr>
          <w:sz w:val="24"/>
          <w:szCs w:val="24"/>
        </w:rPr>
        <w:t xml:space="preserve"> к остатку прибавляют 0,1 н. раствор с</w:t>
      </w:r>
      <w:r w:rsidR="00B46E70" w:rsidRPr="00A32C4F">
        <w:rPr>
          <w:sz w:val="24"/>
          <w:szCs w:val="24"/>
        </w:rPr>
        <w:t>о</w:t>
      </w:r>
      <w:r w:rsidR="00B46E70" w:rsidRPr="00A32C4F">
        <w:rPr>
          <w:sz w:val="24"/>
          <w:szCs w:val="24"/>
        </w:rPr>
        <w:t xml:space="preserve">ляной кислоты и доводят </w:t>
      </w:r>
      <w:proofErr w:type="spellStart"/>
      <w:r w:rsidR="00B46E70" w:rsidRPr="00A32C4F">
        <w:rPr>
          <w:sz w:val="24"/>
          <w:szCs w:val="24"/>
        </w:rPr>
        <w:t>pH</w:t>
      </w:r>
      <w:proofErr w:type="spellEnd"/>
      <w:r w:rsidR="00B46E70" w:rsidRPr="00A32C4F">
        <w:rPr>
          <w:sz w:val="24"/>
          <w:szCs w:val="24"/>
        </w:rPr>
        <w:t xml:space="preserve"> раствора едким натром до 10</w:t>
      </w:r>
      <w:r w:rsidR="002514CB">
        <w:rPr>
          <w:sz w:val="24"/>
          <w:szCs w:val="24"/>
        </w:rPr>
        <w:t>-</w:t>
      </w:r>
      <w:r w:rsidR="00B46E70" w:rsidRPr="00A32C4F">
        <w:rPr>
          <w:sz w:val="24"/>
          <w:szCs w:val="24"/>
        </w:rPr>
        <w:t>12).</w:t>
      </w:r>
    </w:p>
    <w:p w:rsidR="002514CB" w:rsidRDefault="002514CB" w:rsidP="00220C38">
      <w:pPr>
        <w:pStyle w:val="11"/>
        <w:shd w:val="clear" w:color="auto" w:fill="auto"/>
        <w:spacing w:line="259" w:lineRule="auto"/>
        <w:ind w:left="142" w:firstLine="425"/>
        <w:jc w:val="both"/>
        <w:rPr>
          <w:i/>
          <w:iCs/>
          <w:sz w:val="24"/>
          <w:szCs w:val="24"/>
        </w:rPr>
      </w:pPr>
    </w:p>
    <w:p w:rsidR="002514CB" w:rsidRDefault="002514CB" w:rsidP="00220C38">
      <w:pPr>
        <w:pStyle w:val="11"/>
        <w:shd w:val="clear" w:color="auto" w:fill="auto"/>
        <w:spacing w:line="259" w:lineRule="auto"/>
        <w:ind w:left="142" w:firstLine="425"/>
        <w:jc w:val="both"/>
        <w:rPr>
          <w:b/>
          <w:iCs/>
          <w:sz w:val="24"/>
          <w:szCs w:val="24"/>
        </w:rPr>
      </w:pPr>
      <w:r w:rsidRPr="002514CB">
        <w:rPr>
          <w:b/>
          <w:iCs/>
          <w:sz w:val="24"/>
          <w:szCs w:val="24"/>
        </w:rPr>
        <w:t xml:space="preserve">11.1.9 </w:t>
      </w:r>
      <w:r w:rsidR="001A2CE8">
        <w:rPr>
          <w:b/>
          <w:iCs/>
          <w:sz w:val="24"/>
          <w:szCs w:val="24"/>
        </w:rPr>
        <w:t xml:space="preserve"> </w:t>
      </w:r>
      <w:r w:rsidR="00B46E70" w:rsidRPr="002514CB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2514CB">
        <w:rPr>
          <w:b/>
          <w:iCs/>
          <w:sz w:val="24"/>
          <w:szCs w:val="24"/>
        </w:rPr>
        <w:t>карагарда</w:t>
      </w:r>
      <w:proofErr w:type="spellEnd"/>
      <w:r w:rsidR="00B46E70" w:rsidRPr="002514CB">
        <w:rPr>
          <w:b/>
          <w:iCs/>
          <w:sz w:val="24"/>
          <w:szCs w:val="24"/>
        </w:rPr>
        <w:t xml:space="preserve">, </w:t>
      </w:r>
      <w:proofErr w:type="spellStart"/>
      <w:r w:rsidR="00B46E70" w:rsidRPr="002514CB">
        <w:rPr>
          <w:b/>
          <w:iCs/>
          <w:sz w:val="24"/>
          <w:szCs w:val="24"/>
        </w:rPr>
        <w:t>мезоран</w:t>
      </w:r>
      <w:r w:rsidR="00220C38" w:rsidRPr="002514CB">
        <w:rPr>
          <w:b/>
          <w:iCs/>
          <w:sz w:val="24"/>
          <w:szCs w:val="24"/>
        </w:rPr>
        <w:t>ила</w:t>
      </w:r>
      <w:proofErr w:type="spellEnd"/>
      <w:r w:rsidR="00220C38" w:rsidRPr="002514CB">
        <w:rPr>
          <w:b/>
          <w:iCs/>
          <w:sz w:val="24"/>
          <w:szCs w:val="24"/>
        </w:rPr>
        <w:t xml:space="preserve">, </w:t>
      </w:r>
      <w:proofErr w:type="spellStart"/>
      <w:r w:rsidR="00220C38" w:rsidRPr="002514CB">
        <w:rPr>
          <w:b/>
          <w:iCs/>
          <w:sz w:val="24"/>
          <w:szCs w:val="24"/>
        </w:rPr>
        <w:t>семерона</w:t>
      </w:r>
      <w:proofErr w:type="spellEnd"/>
      <w:r w:rsidR="00220C38" w:rsidRPr="002514CB">
        <w:rPr>
          <w:b/>
          <w:iCs/>
          <w:sz w:val="24"/>
          <w:szCs w:val="24"/>
        </w:rPr>
        <w:t xml:space="preserve"> и очистка экстрак</w:t>
      </w:r>
      <w:r w:rsidR="00B46E70" w:rsidRPr="002514CB">
        <w:rPr>
          <w:b/>
          <w:iCs/>
          <w:sz w:val="24"/>
          <w:szCs w:val="24"/>
        </w:rPr>
        <w:t>та из вин</w:t>
      </w:r>
      <w:r w:rsidR="00B46E70" w:rsidRPr="002514CB">
        <w:rPr>
          <w:b/>
          <w:iCs/>
          <w:sz w:val="24"/>
          <w:szCs w:val="24"/>
        </w:rPr>
        <w:t>о</w:t>
      </w:r>
      <w:r w:rsidR="00B46E70" w:rsidRPr="002514CB">
        <w:rPr>
          <w:b/>
          <w:iCs/>
          <w:sz w:val="24"/>
          <w:szCs w:val="24"/>
        </w:rPr>
        <w:t>градного сока</w:t>
      </w:r>
      <w:r w:rsidR="00B46E70" w:rsidRPr="002514CB">
        <w:rPr>
          <w:b/>
          <w:sz w:val="24"/>
          <w:szCs w:val="24"/>
        </w:rPr>
        <w:t xml:space="preserve">, </w:t>
      </w:r>
      <w:r w:rsidR="00B46E70" w:rsidRPr="002514CB">
        <w:rPr>
          <w:b/>
          <w:iCs/>
          <w:sz w:val="24"/>
          <w:szCs w:val="24"/>
        </w:rPr>
        <w:t>мандаринов</w:t>
      </w:r>
    </w:p>
    <w:p w:rsidR="00A119FE" w:rsidRPr="002514CB" w:rsidRDefault="00B46E70" w:rsidP="00220C38">
      <w:pPr>
        <w:pStyle w:val="11"/>
        <w:shd w:val="clear" w:color="auto" w:fill="auto"/>
        <w:spacing w:line="259" w:lineRule="auto"/>
        <w:ind w:left="142" w:firstLine="425"/>
        <w:jc w:val="both"/>
        <w:rPr>
          <w:b/>
          <w:sz w:val="24"/>
          <w:szCs w:val="24"/>
        </w:rPr>
      </w:pPr>
      <w:r w:rsidRPr="002514CB">
        <w:rPr>
          <w:b/>
          <w:sz w:val="24"/>
          <w:szCs w:val="24"/>
        </w:rPr>
        <w:t xml:space="preserve"> </w:t>
      </w:r>
    </w:p>
    <w:p w:rsidR="00241C7B" w:rsidRDefault="00B46E70" w:rsidP="00220C38">
      <w:pPr>
        <w:pStyle w:val="11"/>
        <w:shd w:val="clear" w:color="auto" w:fill="auto"/>
        <w:spacing w:line="259" w:lineRule="auto"/>
        <w:ind w:left="142" w:firstLine="425"/>
        <w:jc w:val="both"/>
        <w:rPr>
          <w:sz w:val="24"/>
          <w:szCs w:val="24"/>
        </w:rPr>
      </w:pPr>
      <w:r w:rsidRPr="00A32C4F">
        <w:rPr>
          <w:sz w:val="24"/>
          <w:szCs w:val="24"/>
        </w:rPr>
        <w:t xml:space="preserve">Пробу 25 г заливают 25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хлороформа, встряхивают в делительной воронке и оста</w:t>
      </w:r>
      <w:r w:rsidRPr="00A32C4F">
        <w:rPr>
          <w:sz w:val="24"/>
          <w:szCs w:val="24"/>
        </w:rPr>
        <w:t>в</w:t>
      </w:r>
      <w:r w:rsidRPr="00A32C4F">
        <w:rPr>
          <w:sz w:val="24"/>
          <w:szCs w:val="24"/>
        </w:rPr>
        <w:t>ляют на ночь. Далее отделяют хлороформный слой, пропускают его через колонку с ок</w:t>
      </w:r>
      <w:r w:rsidR="002514CB">
        <w:rPr>
          <w:sz w:val="24"/>
          <w:szCs w:val="24"/>
        </w:rPr>
        <w:t>с</w:t>
      </w:r>
      <w:r w:rsidR="002514CB">
        <w:rPr>
          <w:sz w:val="24"/>
          <w:szCs w:val="24"/>
        </w:rPr>
        <w:t>и</w:t>
      </w:r>
      <w:r w:rsidR="002514CB">
        <w:rPr>
          <w:sz w:val="24"/>
          <w:szCs w:val="24"/>
        </w:rPr>
        <w:t>дом</w:t>
      </w:r>
      <w:r w:rsidRPr="00A32C4F">
        <w:rPr>
          <w:sz w:val="24"/>
          <w:szCs w:val="24"/>
        </w:rPr>
        <w:t xml:space="preserve"> алюминия и активированным углем, затем сушат безводным сульфатом натрия. Оч</w:t>
      </w:r>
      <w:r w:rsidRPr="00A32C4F">
        <w:rPr>
          <w:sz w:val="24"/>
          <w:szCs w:val="24"/>
        </w:rPr>
        <w:t>и</w:t>
      </w:r>
      <w:r w:rsidRPr="00A32C4F">
        <w:rPr>
          <w:sz w:val="24"/>
          <w:szCs w:val="24"/>
        </w:rPr>
        <w:t xml:space="preserve">щенную пробу упаривают досуха, смывают со стенок 1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</w:t>
      </w:r>
      <w:proofErr w:type="spellStart"/>
      <w:r w:rsidRPr="00A32C4F">
        <w:rPr>
          <w:sz w:val="24"/>
          <w:szCs w:val="24"/>
        </w:rPr>
        <w:t>гексана</w:t>
      </w:r>
      <w:proofErr w:type="spellEnd"/>
      <w:r w:rsidRPr="00A32C4F">
        <w:rPr>
          <w:sz w:val="24"/>
          <w:szCs w:val="24"/>
        </w:rPr>
        <w:t xml:space="preserve"> и аликвотную часть </w:t>
      </w:r>
      <w:proofErr w:type="spellStart"/>
      <w:r w:rsidRPr="00A32C4F">
        <w:rPr>
          <w:sz w:val="24"/>
          <w:szCs w:val="24"/>
        </w:rPr>
        <w:t>хроматографируют</w:t>
      </w:r>
      <w:proofErr w:type="spellEnd"/>
      <w:r w:rsidRPr="00A32C4F">
        <w:rPr>
          <w:sz w:val="24"/>
          <w:szCs w:val="24"/>
        </w:rPr>
        <w:t>.</w:t>
      </w:r>
    </w:p>
    <w:p w:rsidR="004C36E2" w:rsidRDefault="004C36E2" w:rsidP="00220C38">
      <w:pPr>
        <w:pStyle w:val="11"/>
        <w:shd w:val="clear" w:color="auto" w:fill="auto"/>
        <w:spacing w:line="259" w:lineRule="auto"/>
        <w:ind w:left="142" w:firstLine="425"/>
        <w:jc w:val="both"/>
        <w:rPr>
          <w:sz w:val="24"/>
          <w:szCs w:val="24"/>
        </w:rPr>
      </w:pPr>
    </w:p>
    <w:p w:rsidR="00373402" w:rsidRDefault="00373402" w:rsidP="00220C38">
      <w:pPr>
        <w:pStyle w:val="11"/>
        <w:shd w:val="clear" w:color="auto" w:fill="auto"/>
        <w:spacing w:line="259" w:lineRule="auto"/>
        <w:ind w:left="142" w:firstLine="425"/>
        <w:jc w:val="both"/>
        <w:rPr>
          <w:sz w:val="24"/>
          <w:szCs w:val="24"/>
        </w:rPr>
      </w:pPr>
    </w:p>
    <w:p w:rsidR="00373402" w:rsidRPr="00A32C4F" w:rsidRDefault="00373402" w:rsidP="00220C38">
      <w:pPr>
        <w:pStyle w:val="11"/>
        <w:shd w:val="clear" w:color="auto" w:fill="auto"/>
        <w:spacing w:line="259" w:lineRule="auto"/>
        <w:ind w:left="142" w:firstLine="425"/>
        <w:jc w:val="both"/>
        <w:rPr>
          <w:sz w:val="24"/>
          <w:szCs w:val="24"/>
        </w:rPr>
      </w:pPr>
    </w:p>
    <w:p w:rsidR="00A119FE" w:rsidRDefault="002514CB" w:rsidP="00220C38">
      <w:pPr>
        <w:pStyle w:val="11"/>
        <w:shd w:val="clear" w:color="auto" w:fill="auto"/>
        <w:spacing w:line="262" w:lineRule="auto"/>
        <w:ind w:left="142" w:firstLine="425"/>
        <w:jc w:val="both"/>
        <w:rPr>
          <w:b/>
          <w:sz w:val="24"/>
          <w:szCs w:val="24"/>
        </w:rPr>
      </w:pPr>
      <w:r w:rsidRPr="002514CB">
        <w:rPr>
          <w:b/>
          <w:iCs/>
          <w:sz w:val="24"/>
          <w:szCs w:val="24"/>
        </w:rPr>
        <w:t xml:space="preserve">11.1.10 </w:t>
      </w:r>
      <w:r w:rsidR="00B46E70" w:rsidRPr="002514CB">
        <w:rPr>
          <w:b/>
          <w:iCs/>
          <w:sz w:val="24"/>
          <w:szCs w:val="24"/>
        </w:rPr>
        <w:t xml:space="preserve">Экстракция </w:t>
      </w:r>
      <w:proofErr w:type="spellStart"/>
      <w:r w:rsidR="00B46E70" w:rsidRPr="002514CB">
        <w:rPr>
          <w:b/>
          <w:iCs/>
          <w:sz w:val="24"/>
          <w:szCs w:val="24"/>
        </w:rPr>
        <w:t>карагарда</w:t>
      </w:r>
      <w:proofErr w:type="spellEnd"/>
      <w:r w:rsidR="00B46E70" w:rsidRPr="002514CB">
        <w:rPr>
          <w:b/>
          <w:iCs/>
          <w:sz w:val="24"/>
          <w:szCs w:val="24"/>
        </w:rPr>
        <w:t xml:space="preserve">, </w:t>
      </w:r>
      <w:proofErr w:type="spellStart"/>
      <w:r w:rsidR="00B46E70" w:rsidRPr="002514CB">
        <w:rPr>
          <w:b/>
          <w:iCs/>
          <w:sz w:val="24"/>
          <w:szCs w:val="24"/>
        </w:rPr>
        <w:t>мезоран</w:t>
      </w:r>
      <w:r w:rsidR="00220C38" w:rsidRPr="002514CB">
        <w:rPr>
          <w:b/>
          <w:iCs/>
          <w:sz w:val="24"/>
          <w:szCs w:val="24"/>
        </w:rPr>
        <w:t>ила</w:t>
      </w:r>
      <w:proofErr w:type="spellEnd"/>
      <w:r w:rsidR="00220C38" w:rsidRPr="002514CB">
        <w:rPr>
          <w:b/>
          <w:iCs/>
          <w:sz w:val="24"/>
          <w:szCs w:val="24"/>
        </w:rPr>
        <w:t xml:space="preserve">, </w:t>
      </w:r>
      <w:proofErr w:type="spellStart"/>
      <w:r w:rsidR="00220C38" w:rsidRPr="002514CB">
        <w:rPr>
          <w:b/>
          <w:iCs/>
          <w:sz w:val="24"/>
          <w:szCs w:val="24"/>
        </w:rPr>
        <w:t>семерона</w:t>
      </w:r>
      <w:proofErr w:type="spellEnd"/>
      <w:r w:rsidR="00220C38" w:rsidRPr="002514CB">
        <w:rPr>
          <w:b/>
          <w:iCs/>
          <w:sz w:val="24"/>
          <w:szCs w:val="24"/>
        </w:rPr>
        <w:t xml:space="preserve"> и очистка экстрак</w:t>
      </w:r>
      <w:r w:rsidR="00B46E70" w:rsidRPr="002514CB">
        <w:rPr>
          <w:b/>
          <w:iCs/>
          <w:sz w:val="24"/>
          <w:szCs w:val="24"/>
        </w:rPr>
        <w:t>та из л</w:t>
      </w:r>
      <w:r w:rsidR="00B46E70" w:rsidRPr="002514CB">
        <w:rPr>
          <w:b/>
          <w:iCs/>
          <w:sz w:val="24"/>
          <w:szCs w:val="24"/>
        </w:rPr>
        <w:t>и</w:t>
      </w:r>
      <w:r w:rsidR="00B46E70" w:rsidRPr="002514CB">
        <w:rPr>
          <w:b/>
          <w:iCs/>
          <w:sz w:val="24"/>
          <w:szCs w:val="24"/>
        </w:rPr>
        <w:t>стьев винограда</w:t>
      </w:r>
      <w:r>
        <w:rPr>
          <w:b/>
          <w:sz w:val="24"/>
          <w:szCs w:val="24"/>
        </w:rPr>
        <w:t xml:space="preserve"> </w:t>
      </w:r>
    </w:p>
    <w:p w:rsidR="002514CB" w:rsidRPr="002514CB" w:rsidRDefault="002514CB" w:rsidP="00220C38">
      <w:pPr>
        <w:pStyle w:val="11"/>
        <w:shd w:val="clear" w:color="auto" w:fill="auto"/>
        <w:spacing w:line="262" w:lineRule="auto"/>
        <w:ind w:left="142" w:firstLine="425"/>
        <w:jc w:val="both"/>
        <w:rPr>
          <w:b/>
          <w:sz w:val="24"/>
          <w:szCs w:val="24"/>
        </w:rPr>
      </w:pPr>
    </w:p>
    <w:p w:rsidR="00241C7B" w:rsidRDefault="00B46E70" w:rsidP="00220C38">
      <w:pPr>
        <w:pStyle w:val="11"/>
        <w:shd w:val="clear" w:color="auto" w:fill="auto"/>
        <w:spacing w:line="262" w:lineRule="auto"/>
        <w:ind w:left="142" w:firstLine="425"/>
        <w:jc w:val="both"/>
        <w:rPr>
          <w:sz w:val="24"/>
          <w:szCs w:val="24"/>
        </w:rPr>
      </w:pPr>
      <w:r w:rsidRPr="00A32C4F">
        <w:rPr>
          <w:sz w:val="24"/>
          <w:szCs w:val="24"/>
        </w:rPr>
        <w:t>Пробу из</w:t>
      </w:r>
      <w:r w:rsidR="00220C38" w:rsidRPr="00A32C4F">
        <w:rPr>
          <w:sz w:val="24"/>
          <w:szCs w:val="24"/>
        </w:rPr>
        <w:t>мельченных листьев 25 г залива</w:t>
      </w:r>
      <w:r w:rsidRPr="00A32C4F">
        <w:rPr>
          <w:sz w:val="24"/>
          <w:szCs w:val="24"/>
        </w:rPr>
        <w:t xml:space="preserve">ют на ночь 50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</w:t>
      </w:r>
      <w:proofErr w:type="spellStart"/>
      <w:r w:rsidRPr="00A32C4F">
        <w:rPr>
          <w:sz w:val="24"/>
          <w:szCs w:val="24"/>
        </w:rPr>
        <w:t>гексана</w:t>
      </w:r>
      <w:proofErr w:type="spellEnd"/>
      <w:r w:rsidRPr="00A32C4F">
        <w:rPr>
          <w:sz w:val="24"/>
          <w:szCs w:val="24"/>
        </w:rPr>
        <w:t xml:space="preserve">. После трехкратного экстрагирования экстракт встряхивают в делительной воронке с 50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 xml:space="preserve"> 0,1 н </w:t>
      </w:r>
      <w:proofErr w:type="spellStart"/>
      <w:r w:rsidRPr="00A32C4F">
        <w:rPr>
          <w:sz w:val="24"/>
          <w:szCs w:val="24"/>
          <w:lang w:val="en-US" w:eastAsia="en-US" w:bidi="en-US"/>
        </w:rPr>
        <w:t>HC</w:t>
      </w:r>
      <w:r w:rsidR="00A119FE">
        <w:rPr>
          <w:sz w:val="24"/>
          <w:szCs w:val="24"/>
          <w:lang w:val="en-US" w:eastAsia="en-US" w:bidi="en-US"/>
        </w:rPr>
        <w:t>l</w:t>
      </w:r>
      <w:proofErr w:type="spellEnd"/>
      <w:r w:rsidR="005B2C15">
        <w:rPr>
          <w:sz w:val="24"/>
          <w:szCs w:val="24"/>
          <w:lang w:eastAsia="en-US" w:bidi="en-US"/>
        </w:rPr>
        <w:t xml:space="preserve">. </w:t>
      </w:r>
      <w:r w:rsidRPr="00A32C4F">
        <w:rPr>
          <w:sz w:val="24"/>
          <w:szCs w:val="24"/>
        </w:rPr>
        <w:t>Солян</w:t>
      </w:r>
      <w:r w:rsidRPr="00A32C4F">
        <w:rPr>
          <w:sz w:val="24"/>
          <w:szCs w:val="24"/>
        </w:rPr>
        <w:t>о</w:t>
      </w:r>
      <w:r w:rsidRPr="00A32C4F">
        <w:rPr>
          <w:sz w:val="24"/>
          <w:szCs w:val="24"/>
        </w:rPr>
        <w:t xml:space="preserve">кислый слой, содержащий </w:t>
      </w:r>
      <w:proofErr w:type="spellStart"/>
      <w:r w:rsidRPr="00A32C4F">
        <w:rPr>
          <w:sz w:val="24"/>
          <w:szCs w:val="24"/>
        </w:rPr>
        <w:t>триазины</w:t>
      </w:r>
      <w:proofErr w:type="spellEnd"/>
      <w:r w:rsidRPr="00A32C4F">
        <w:rPr>
          <w:sz w:val="24"/>
          <w:szCs w:val="24"/>
        </w:rPr>
        <w:t xml:space="preserve">, отделяют от </w:t>
      </w:r>
      <w:proofErr w:type="spellStart"/>
      <w:r w:rsidRPr="00A32C4F">
        <w:rPr>
          <w:sz w:val="24"/>
          <w:szCs w:val="24"/>
        </w:rPr>
        <w:t>гексанового</w:t>
      </w:r>
      <w:proofErr w:type="spellEnd"/>
      <w:r w:rsidRPr="00A32C4F">
        <w:rPr>
          <w:sz w:val="24"/>
          <w:szCs w:val="24"/>
        </w:rPr>
        <w:t xml:space="preserve"> экстракта. Такое перераспр</w:t>
      </w:r>
      <w:r w:rsidRPr="00A32C4F">
        <w:rPr>
          <w:sz w:val="24"/>
          <w:szCs w:val="24"/>
        </w:rPr>
        <w:t>е</w:t>
      </w:r>
      <w:r w:rsidRPr="00A32C4F">
        <w:rPr>
          <w:sz w:val="24"/>
          <w:szCs w:val="24"/>
        </w:rPr>
        <w:t xml:space="preserve">деление препарата из </w:t>
      </w:r>
      <w:proofErr w:type="spellStart"/>
      <w:r w:rsidRPr="00A32C4F">
        <w:rPr>
          <w:sz w:val="24"/>
          <w:szCs w:val="24"/>
        </w:rPr>
        <w:t>гексанового</w:t>
      </w:r>
      <w:proofErr w:type="spellEnd"/>
      <w:r w:rsidRPr="00A32C4F">
        <w:rPr>
          <w:sz w:val="24"/>
          <w:szCs w:val="24"/>
        </w:rPr>
        <w:t xml:space="preserve"> экстракта в солянокислый раствор повторяют еще дв</w:t>
      </w:r>
      <w:r w:rsidRPr="00A32C4F">
        <w:rPr>
          <w:sz w:val="24"/>
          <w:szCs w:val="24"/>
        </w:rPr>
        <w:t>а</w:t>
      </w:r>
      <w:r w:rsidRPr="00A32C4F">
        <w:rPr>
          <w:sz w:val="24"/>
          <w:szCs w:val="24"/>
        </w:rPr>
        <w:t>жды. Объединенный солянокислый экстракт подщелачивают несколькими каплями 50 %-</w:t>
      </w:r>
      <w:proofErr w:type="spellStart"/>
      <w:r w:rsidRPr="00A32C4F">
        <w:rPr>
          <w:sz w:val="24"/>
          <w:szCs w:val="24"/>
        </w:rPr>
        <w:t>ного</w:t>
      </w:r>
      <w:proofErr w:type="spellEnd"/>
      <w:r w:rsidRPr="00A32C4F">
        <w:rPr>
          <w:sz w:val="24"/>
          <w:szCs w:val="24"/>
        </w:rPr>
        <w:t xml:space="preserve"> раствора едкого натра до </w:t>
      </w:r>
      <w:proofErr w:type="spellStart"/>
      <w:r w:rsidRPr="00A32C4F">
        <w:rPr>
          <w:sz w:val="24"/>
          <w:szCs w:val="24"/>
        </w:rPr>
        <w:t>pH</w:t>
      </w:r>
      <w:proofErr w:type="spellEnd"/>
      <w:r w:rsidRPr="00A32C4F">
        <w:rPr>
          <w:sz w:val="24"/>
          <w:szCs w:val="24"/>
        </w:rPr>
        <w:t xml:space="preserve"> 10</w:t>
      </w:r>
      <w:r w:rsidR="00A119FE">
        <w:rPr>
          <w:sz w:val="24"/>
          <w:szCs w:val="24"/>
        </w:rPr>
        <w:t xml:space="preserve"> - </w:t>
      </w:r>
      <w:r w:rsidRPr="00A32C4F">
        <w:rPr>
          <w:sz w:val="24"/>
          <w:szCs w:val="24"/>
        </w:rPr>
        <w:t>12 (по и</w:t>
      </w:r>
      <w:r w:rsidR="00220C38" w:rsidRPr="00A32C4F">
        <w:rPr>
          <w:sz w:val="24"/>
          <w:szCs w:val="24"/>
        </w:rPr>
        <w:t>ндикатор</w:t>
      </w:r>
      <w:r w:rsidR="002514CB">
        <w:rPr>
          <w:sz w:val="24"/>
          <w:szCs w:val="24"/>
        </w:rPr>
        <w:t>ной бумаге</w:t>
      </w:r>
      <w:r w:rsidR="00220C38" w:rsidRPr="00A32C4F">
        <w:rPr>
          <w:sz w:val="24"/>
          <w:szCs w:val="24"/>
        </w:rPr>
        <w:t>), экстрагируют хлор</w:t>
      </w:r>
      <w:r w:rsidR="00220C38" w:rsidRPr="00A32C4F">
        <w:rPr>
          <w:sz w:val="24"/>
          <w:szCs w:val="24"/>
        </w:rPr>
        <w:t>о</w:t>
      </w:r>
      <w:r w:rsidRPr="00A32C4F">
        <w:rPr>
          <w:sz w:val="24"/>
          <w:szCs w:val="24"/>
        </w:rPr>
        <w:t xml:space="preserve">форм трижды по 20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Pr="00A32C4F">
        <w:rPr>
          <w:sz w:val="24"/>
          <w:szCs w:val="24"/>
        </w:rPr>
        <w:t>. Объединенный хлороформный экстракт сушат</w:t>
      </w:r>
      <w:r w:rsidR="002514CB">
        <w:rPr>
          <w:sz w:val="24"/>
          <w:szCs w:val="24"/>
        </w:rPr>
        <w:t xml:space="preserve"> </w:t>
      </w:r>
      <w:r w:rsidRPr="005B2C15">
        <w:rPr>
          <w:sz w:val="24"/>
          <w:szCs w:val="24"/>
        </w:rPr>
        <w:t>безводным сульф</w:t>
      </w:r>
      <w:r w:rsidRPr="005B2C15">
        <w:rPr>
          <w:sz w:val="24"/>
          <w:szCs w:val="24"/>
        </w:rPr>
        <w:t>а</w:t>
      </w:r>
      <w:r w:rsidRPr="005B2C15">
        <w:rPr>
          <w:sz w:val="24"/>
          <w:szCs w:val="24"/>
        </w:rPr>
        <w:t xml:space="preserve">том </w:t>
      </w:r>
      <w:r w:rsidR="002514CB">
        <w:rPr>
          <w:sz w:val="24"/>
          <w:szCs w:val="24"/>
        </w:rPr>
        <w:t xml:space="preserve"> </w:t>
      </w:r>
      <w:r w:rsidRPr="005B2C15">
        <w:rPr>
          <w:sz w:val="24"/>
          <w:szCs w:val="24"/>
        </w:rPr>
        <w:t xml:space="preserve">натрия </w:t>
      </w:r>
      <w:r w:rsidR="002514CB">
        <w:rPr>
          <w:sz w:val="24"/>
          <w:szCs w:val="24"/>
        </w:rPr>
        <w:t xml:space="preserve"> </w:t>
      </w:r>
      <w:r w:rsidRPr="005B2C15">
        <w:rPr>
          <w:sz w:val="24"/>
          <w:szCs w:val="24"/>
        </w:rPr>
        <w:t>и упарив</w:t>
      </w:r>
      <w:r w:rsidR="00220C38" w:rsidRPr="005B2C15">
        <w:rPr>
          <w:sz w:val="24"/>
          <w:szCs w:val="24"/>
        </w:rPr>
        <w:t xml:space="preserve">ают </w:t>
      </w:r>
      <w:r w:rsidR="002514CB">
        <w:rPr>
          <w:sz w:val="24"/>
          <w:szCs w:val="24"/>
        </w:rPr>
        <w:t xml:space="preserve"> </w:t>
      </w:r>
      <w:r w:rsidR="00220C38" w:rsidRPr="005B2C15">
        <w:rPr>
          <w:sz w:val="24"/>
          <w:szCs w:val="24"/>
        </w:rPr>
        <w:t xml:space="preserve">в </w:t>
      </w:r>
      <w:r w:rsidR="002514CB">
        <w:rPr>
          <w:sz w:val="24"/>
          <w:szCs w:val="24"/>
        </w:rPr>
        <w:t xml:space="preserve">  </w:t>
      </w:r>
      <w:r w:rsidR="00220C38" w:rsidRPr="005B2C15">
        <w:rPr>
          <w:sz w:val="24"/>
          <w:szCs w:val="24"/>
        </w:rPr>
        <w:t>концентраторе досуха. Со</w:t>
      </w:r>
      <w:r w:rsidRPr="005B2C15">
        <w:rPr>
          <w:sz w:val="24"/>
          <w:szCs w:val="24"/>
        </w:rPr>
        <w:t xml:space="preserve">держимое колбы смывают со стенок 1 </w:t>
      </w:r>
      <w:r w:rsidR="00A119FE">
        <w:rPr>
          <w:sz w:val="24"/>
          <w:szCs w:val="24"/>
        </w:rPr>
        <w:t>см</w:t>
      </w:r>
      <w:r w:rsidR="00A119FE">
        <w:rPr>
          <w:sz w:val="24"/>
          <w:szCs w:val="24"/>
          <w:vertAlign w:val="superscript"/>
        </w:rPr>
        <w:t>3</w:t>
      </w:r>
      <w:r w:rsidRPr="005B2C15">
        <w:rPr>
          <w:sz w:val="24"/>
          <w:szCs w:val="24"/>
        </w:rPr>
        <w:t xml:space="preserve"> ацетона и </w:t>
      </w:r>
      <w:proofErr w:type="spellStart"/>
      <w:r w:rsidRPr="005B2C15">
        <w:rPr>
          <w:sz w:val="24"/>
          <w:szCs w:val="24"/>
        </w:rPr>
        <w:t>хроматографируют</w:t>
      </w:r>
      <w:proofErr w:type="spellEnd"/>
      <w:r w:rsidRPr="005B2C15">
        <w:rPr>
          <w:sz w:val="24"/>
          <w:szCs w:val="24"/>
        </w:rPr>
        <w:t>.</w:t>
      </w:r>
    </w:p>
    <w:p w:rsidR="002514CB" w:rsidRPr="005B2C15" w:rsidRDefault="002514CB" w:rsidP="00220C38">
      <w:pPr>
        <w:pStyle w:val="11"/>
        <w:shd w:val="clear" w:color="auto" w:fill="auto"/>
        <w:spacing w:line="262" w:lineRule="auto"/>
        <w:ind w:left="142" w:firstLine="425"/>
        <w:jc w:val="both"/>
        <w:rPr>
          <w:sz w:val="24"/>
          <w:szCs w:val="24"/>
        </w:rPr>
      </w:pPr>
    </w:p>
    <w:p w:rsidR="00A119FE" w:rsidRDefault="002514CB" w:rsidP="005B2C15">
      <w:pPr>
        <w:pStyle w:val="11"/>
        <w:shd w:val="clear" w:color="auto" w:fill="auto"/>
        <w:spacing w:after="40"/>
        <w:ind w:left="142" w:firstLine="360"/>
        <w:jc w:val="both"/>
        <w:rPr>
          <w:b/>
          <w:iCs/>
          <w:sz w:val="24"/>
          <w:szCs w:val="24"/>
        </w:rPr>
      </w:pPr>
      <w:r w:rsidRPr="002514CB">
        <w:rPr>
          <w:b/>
          <w:iCs/>
          <w:sz w:val="24"/>
          <w:szCs w:val="24"/>
        </w:rPr>
        <w:t xml:space="preserve">11.2 </w:t>
      </w:r>
      <w:proofErr w:type="spellStart"/>
      <w:r w:rsidR="00C26170">
        <w:rPr>
          <w:b/>
          <w:iCs/>
          <w:sz w:val="24"/>
          <w:szCs w:val="24"/>
        </w:rPr>
        <w:t>Хроматографирование</w:t>
      </w:r>
      <w:proofErr w:type="spellEnd"/>
    </w:p>
    <w:p w:rsidR="00C26170" w:rsidRPr="002514CB" w:rsidRDefault="00C26170" w:rsidP="005B2C15">
      <w:pPr>
        <w:pStyle w:val="11"/>
        <w:shd w:val="clear" w:color="auto" w:fill="auto"/>
        <w:spacing w:after="40"/>
        <w:ind w:left="142" w:firstLine="360"/>
        <w:jc w:val="both"/>
        <w:rPr>
          <w:b/>
          <w:iCs/>
          <w:sz w:val="24"/>
          <w:szCs w:val="24"/>
        </w:rPr>
      </w:pPr>
    </w:p>
    <w:p w:rsidR="002514CB" w:rsidRDefault="00C26170" w:rsidP="005B2C15">
      <w:pPr>
        <w:pStyle w:val="11"/>
        <w:shd w:val="clear" w:color="auto" w:fill="auto"/>
        <w:spacing w:after="40"/>
        <w:ind w:left="142" w:firstLine="360"/>
        <w:jc w:val="both"/>
        <w:rPr>
          <w:i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11.2.1 </w:t>
      </w:r>
      <w:proofErr w:type="spellStart"/>
      <w:r w:rsidRPr="002514CB">
        <w:rPr>
          <w:b/>
          <w:iCs/>
          <w:sz w:val="24"/>
          <w:szCs w:val="24"/>
        </w:rPr>
        <w:t>Хроматографирование</w:t>
      </w:r>
      <w:proofErr w:type="spellEnd"/>
      <w:r w:rsidRPr="002514CB">
        <w:rPr>
          <w:b/>
          <w:iCs/>
          <w:sz w:val="24"/>
          <w:szCs w:val="24"/>
        </w:rPr>
        <w:t xml:space="preserve"> при газожидкостной хроматографии</w:t>
      </w:r>
    </w:p>
    <w:p w:rsidR="00C26170" w:rsidRDefault="00C26170" w:rsidP="005B2C15">
      <w:pPr>
        <w:pStyle w:val="11"/>
        <w:shd w:val="clear" w:color="auto" w:fill="auto"/>
        <w:spacing w:after="40"/>
        <w:ind w:left="142" w:firstLine="360"/>
        <w:jc w:val="both"/>
        <w:rPr>
          <w:sz w:val="24"/>
          <w:szCs w:val="24"/>
        </w:rPr>
      </w:pPr>
    </w:p>
    <w:p w:rsidR="005B2C15" w:rsidRDefault="00B46E70" w:rsidP="005B2C15">
      <w:pPr>
        <w:pStyle w:val="11"/>
        <w:shd w:val="clear" w:color="auto" w:fill="auto"/>
        <w:spacing w:after="40"/>
        <w:ind w:left="142" w:firstLine="360"/>
        <w:jc w:val="both"/>
        <w:rPr>
          <w:sz w:val="24"/>
          <w:szCs w:val="24"/>
        </w:rPr>
      </w:pPr>
      <w:r w:rsidRPr="005B2C15">
        <w:rPr>
          <w:sz w:val="24"/>
          <w:szCs w:val="24"/>
        </w:rPr>
        <w:t>Вводят в хроматограф 2</w:t>
      </w:r>
      <w:r w:rsidR="00EE0D4F">
        <w:rPr>
          <w:sz w:val="24"/>
          <w:szCs w:val="24"/>
        </w:rPr>
        <w:t xml:space="preserve"> - </w:t>
      </w:r>
      <w:r w:rsidRPr="005B2C15">
        <w:rPr>
          <w:sz w:val="24"/>
          <w:szCs w:val="24"/>
        </w:rPr>
        <w:t>5 м</w:t>
      </w:r>
      <w:r w:rsidR="00A119FE">
        <w:rPr>
          <w:sz w:val="24"/>
          <w:szCs w:val="24"/>
        </w:rPr>
        <w:t>м</w:t>
      </w:r>
      <w:r w:rsidR="00A119FE">
        <w:rPr>
          <w:sz w:val="24"/>
          <w:szCs w:val="24"/>
          <w:vertAlign w:val="superscript"/>
        </w:rPr>
        <w:t>3</w:t>
      </w:r>
      <w:r w:rsidRPr="005B2C15">
        <w:rPr>
          <w:sz w:val="24"/>
          <w:szCs w:val="24"/>
        </w:rPr>
        <w:t xml:space="preserve"> </w:t>
      </w:r>
      <w:proofErr w:type="spellStart"/>
      <w:r w:rsidRPr="005B2C15">
        <w:rPr>
          <w:sz w:val="24"/>
          <w:szCs w:val="24"/>
        </w:rPr>
        <w:t>гексан</w:t>
      </w:r>
      <w:r w:rsidR="00220C38" w:rsidRPr="005B2C15">
        <w:rPr>
          <w:sz w:val="24"/>
          <w:szCs w:val="24"/>
        </w:rPr>
        <w:t>-этанольного</w:t>
      </w:r>
      <w:proofErr w:type="spellEnd"/>
      <w:r w:rsidR="00220C38" w:rsidRPr="005B2C15">
        <w:rPr>
          <w:sz w:val="24"/>
          <w:szCs w:val="24"/>
        </w:rPr>
        <w:t xml:space="preserve"> (ацетонового) рас</w:t>
      </w:r>
      <w:r w:rsidRPr="005B2C15">
        <w:rPr>
          <w:sz w:val="24"/>
          <w:szCs w:val="24"/>
        </w:rPr>
        <w:t xml:space="preserve">твора. Условия </w:t>
      </w:r>
      <w:proofErr w:type="spellStart"/>
      <w:r w:rsidRPr="005B2C15">
        <w:rPr>
          <w:sz w:val="24"/>
          <w:szCs w:val="24"/>
        </w:rPr>
        <w:t>хроматографирования</w:t>
      </w:r>
      <w:proofErr w:type="spellEnd"/>
      <w:r w:rsidRPr="005B2C15">
        <w:rPr>
          <w:sz w:val="24"/>
          <w:szCs w:val="24"/>
        </w:rPr>
        <w:t xml:space="preserve"> приведены в таблице </w:t>
      </w:r>
      <w:r w:rsidR="00F5475A">
        <w:rPr>
          <w:sz w:val="24"/>
          <w:szCs w:val="24"/>
        </w:rPr>
        <w:t>2</w:t>
      </w:r>
      <w:r w:rsidRPr="005B2C15">
        <w:rPr>
          <w:sz w:val="24"/>
          <w:szCs w:val="24"/>
        </w:rPr>
        <w:t>.</w:t>
      </w:r>
      <w:bookmarkStart w:id="1" w:name="bookmark6"/>
      <w:bookmarkStart w:id="2" w:name="bookmark7"/>
    </w:p>
    <w:p w:rsidR="001A2CE8" w:rsidRDefault="001A2CE8" w:rsidP="00F5475A">
      <w:pPr>
        <w:pStyle w:val="11"/>
        <w:shd w:val="clear" w:color="auto" w:fill="auto"/>
        <w:spacing w:after="40"/>
        <w:ind w:left="142" w:firstLine="360"/>
        <w:jc w:val="center"/>
        <w:rPr>
          <w:b/>
          <w:sz w:val="24"/>
          <w:szCs w:val="24"/>
        </w:rPr>
      </w:pPr>
    </w:p>
    <w:p w:rsidR="00241C7B" w:rsidRDefault="00A119FE" w:rsidP="00F5475A">
      <w:pPr>
        <w:pStyle w:val="11"/>
        <w:shd w:val="clear" w:color="auto" w:fill="auto"/>
        <w:spacing w:after="40"/>
        <w:ind w:left="142" w:firstLine="360"/>
        <w:jc w:val="center"/>
        <w:rPr>
          <w:b/>
          <w:sz w:val="24"/>
          <w:szCs w:val="24"/>
        </w:rPr>
      </w:pPr>
      <w:r w:rsidRPr="00F5475A">
        <w:rPr>
          <w:b/>
          <w:sz w:val="24"/>
          <w:szCs w:val="24"/>
        </w:rPr>
        <w:t xml:space="preserve">Таблица </w:t>
      </w:r>
      <w:r w:rsidR="00F5475A" w:rsidRPr="00F5475A">
        <w:rPr>
          <w:b/>
          <w:sz w:val="24"/>
          <w:szCs w:val="24"/>
        </w:rPr>
        <w:t>2</w:t>
      </w:r>
      <w:r w:rsidR="00F5475A">
        <w:rPr>
          <w:sz w:val="24"/>
          <w:szCs w:val="24"/>
        </w:rPr>
        <w:t xml:space="preserve"> - </w:t>
      </w:r>
      <w:r w:rsidR="00B46E70" w:rsidRPr="00A119FE">
        <w:rPr>
          <w:b/>
          <w:sz w:val="24"/>
          <w:szCs w:val="24"/>
        </w:rPr>
        <w:t>Услови</w:t>
      </w:r>
      <w:r>
        <w:rPr>
          <w:b/>
          <w:sz w:val="24"/>
          <w:szCs w:val="24"/>
        </w:rPr>
        <w:t>я</w:t>
      </w:r>
      <w:r w:rsidR="00B46E70" w:rsidRPr="00A119FE">
        <w:rPr>
          <w:b/>
          <w:sz w:val="24"/>
          <w:szCs w:val="24"/>
        </w:rPr>
        <w:t xml:space="preserve"> </w:t>
      </w:r>
      <w:proofErr w:type="spellStart"/>
      <w:r w:rsidR="00B46E70" w:rsidRPr="00A119FE">
        <w:rPr>
          <w:b/>
          <w:sz w:val="24"/>
          <w:szCs w:val="24"/>
        </w:rPr>
        <w:t>хроматографирования</w:t>
      </w:r>
      <w:proofErr w:type="spellEnd"/>
      <w:r w:rsidR="00B46E70" w:rsidRPr="00A119FE">
        <w:rPr>
          <w:b/>
          <w:sz w:val="24"/>
          <w:szCs w:val="24"/>
        </w:rPr>
        <w:t xml:space="preserve"> </w:t>
      </w:r>
      <w:proofErr w:type="spellStart"/>
      <w:r w:rsidR="00B46E70" w:rsidRPr="00A119FE">
        <w:rPr>
          <w:b/>
          <w:i/>
          <w:sz w:val="24"/>
          <w:szCs w:val="24"/>
        </w:rPr>
        <w:t>симм</w:t>
      </w:r>
      <w:r w:rsidR="00B46E70" w:rsidRPr="00A119FE">
        <w:rPr>
          <w:b/>
          <w:sz w:val="24"/>
          <w:szCs w:val="24"/>
        </w:rPr>
        <w:t>-триазинов</w:t>
      </w:r>
      <w:proofErr w:type="spellEnd"/>
      <w:r w:rsidR="00B46E70" w:rsidRPr="00A119FE">
        <w:rPr>
          <w:b/>
          <w:sz w:val="24"/>
          <w:szCs w:val="24"/>
        </w:rPr>
        <w:br/>
        <w:t>при газо-жидкостной хроматографии</w:t>
      </w:r>
      <w:bookmarkEnd w:id="1"/>
      <w:bookmarkEnd w:id="2"/>
    </w:p>
    <w:p w:rsidR="00CE497A" w:rsidRPr="00A119FE" w:rsidRDefault="00CE497A" w:rsidP="005B2C15">
      <w:pPr>
        <w:pStyle w:val="11"/>
        <w:shd w:val="clear" w:color="auto" w:fill="auto"/>
        <w:spacing w:after="40"/>
        <w:ind w:left="142" w:firstLine="360"/>
        <w:jc w:val="center"/>
        <w:rPr>
          <w:b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3"/>
        <w:gridCol w:w="1701"/>
        <w:gridCol w:w="1276"/>
        <w:gridCol w:w="1195"/>
        <w:gridCol w:w="1276"/>
        <w:gridCol w:w="1214"/>
      </w:tblGrid>
      <w:tr w:rsidR="005B2C15" w:rsidTr="00167D7F">
        <w:trPr>
          <w:trHeight w:val="196"/>
          <w:jc w:val="center"/>
        </w:trPr>
        <w:tc>
          <w:tcPr>
            <w:tcW w:w="2853" w:type="dxa"/>
            <w:vMerge w:val="restart"/>
            <w:shd w:val="clear" w:color="auto" w:fill="FFFFFF"/>
            <w:vAlign w:val="center"/>
          </w:tcPr>
          <w:p w:rsidR="00A119FE" w:rsidRDefault="005B2C15" w:rsidP="00220C38">
            <w:pPr>
              <w:jc w:val="center"/>
              <w:rPr>
                <w:rFonts w:ascii="Times New Roman" w:hAnsi="Times New Roman" w:cs="Times New Roman"/>
              </w:rPr>
            </w:pPr>
            <w:r w:rsidRPr="00A119FE">
              <w:rPr>
                <w:rFonts w:ascii="Times New Roman" w:hAnsi="Times New Roman" w:cs="Times New Roman"/>
              </w:rPr>
              <w:t xml:space="preserve">Показатели </w:t>
            </w:r>
          </w:p>
          <w:p w:rsidR="005B2C15" w:rsidRPr="00A119FE" w:rsidRDefault="005B2C15" w:rsidP="00CE497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119FE">
              <w:rPr>
                <w:rFonts w:ascii="Times New Roman" w:hAnsi="Times New Roman" w:cs="Times New Roman"/>
              </w:rPr>
              <w:t>хроматографирования</w:t>
            </w:r>
            <w:proofErr w:type="spellEnd"/>
          </w:p>
        </w:tc>
        <w:tc>
          <w:tcPr>
            <w:tcW w:w="6662" w:type="dxa"/>
            <w:gridSpan w:val="5"/>
            <w:shd w:val="clear" w:color="auto" w:fill="FFFFFF"/>
            <w:vAlign w:val="center"/>
          </w:tcPr>
          <w:p w:rsidR="005B2C15" w:rsidRPr="00A119FE" w:rsidRDefault="005B2C15" w:rsidP="005B2C15">
            <w:pPr>
              <w:pStyle w:val="a7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9FE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Неподвижная фаза</w:t>
            </w:r>
          </w:p>
        </w:tc>
      </w:tr>
      <w:tr w:rsidR="00167D7F" w:rsidTr="0038148F">
        <w:trPr>
          <w:trHeight w:val="794"/>
          <w:jc w:val="center"/>
        </w:trPr>
        <w:tc>
          <w:tcPr>
            <w:tcW w:w="2853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B2C15" w:rsidRPr="00A119FE" w:rsidRDefault="005B2C15" w:rsidP="00220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B2C15" w:rsidRPr="00A119FE" w:rsidRDefault="005B2C15" w:rsidP="00167D7F">
            <w:pPr>
              <w:jc w:val="center"/>
              <w:rPr>
                <w:rFonts w:ascii="Times New Roman" w:hAnsi="Times New Roman" w:cs="Times New Roman"/>
              </w:rPr>
            </w:pPr>
            <w:r w:rsidRPr="00A119FE">
              <w:rPr>
                <w:rFonts w:ascii="Times New Roman" w:hAnsi="Times New Roman" w:cs="Times New Roman"/>
              </w:rPr>
              <w:t xml:space="preserve">2,5 % </w:t>
            </w:r>
            <w:proofErr w:type="spellStart"/>
            <w:r w:rsidRPr="00A119FE">
              <w:rPr>
                <w:rFonts w:ascii="Times New Roman" w:hAnsi="Times New Roman" w:cs="Times New Roman"/>
              </w:rPr>
              <w:t>карбова</w:t>
            </w:r>
            <w:r w:rsidRPr="00A119FE">
              <w:rPr>
                <w:rFonts w:ascii="Times New Roman" w:hAnsi="Times New Roman" w:cs="Times New Roman"/>
              </w:rPr>
              <w:t>к</w:t>
            </w:r>
            <w:r w:rsidRPr="00A119FE">
              <w:rPr>
                <w:rFonts w:ascii="Times New Roman" w:hAnsi="Times New Roman" w:cs="Times New Roman"/>
              </w:rPr>
              <w:t>са</w:t>
            </w:r>
            <w:proofErr w:type="spellEnd"/>
            <w:r w:rsidRPr="00A119FE">
              <w:rPr>
                <w:rFonts w:ascii="Times New Roman" w:hAnsi="Times New Roman" w:cs="Times New Roman"/>
              </w:rPr>
              <w:t xml:space="preserve"> 20М + 2,5 % </w:t>
            </w:r>
            <w:proofErr w:type="spellStart"/>
            <w:r w:rsidRPr="00A119FE">
              <w:rPr>
                <w:rFonts w:ascii="Times New Roman" w:hAnsi="Times New Roman" w:cs="Times New Roman"/>
              </w:rPr>
              <w:t>Аньезона</w:t>
            </w:r>
            <w:proofErr w:type="spellEnd"/>
            <w:r w:rsidRPr="00A119FE">
              <w:rPr>
                <w:rFonts w:ascii="Times New Roman" w:hAnsi="Times New Roman" w:cs="Times New Roman"/>
              </w:rPr>
              <w:t xml:space="preserve"> L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B2C15" w:rsidRPr="00A119FE" w:rsidRDefault="005B2C15" w:rsidP="00CA26E4">
            <w:pPr>
              <w:jc w:val="center"/>
              <w:rPr>
                <w:rFonts w:ascii="Times New Roman" w:hAnsi="Times New Roman" w:cs="Times New Roman"/>
              </w:rPr>
            </w:pPr>
            <w:r w:rsidRPr="00A119FE">
              <w:rPr>
                <w:rFonts w:ascii="Times New Roman" w:hAnsi="Times New Roman" w:cs="Times New Roman"/>
              </w:rPr>
              <w:t xml:space="preserve">3 % </w:t>
            </w:r>
            <w:proofErr w:type="spellStart"/>
            <w:r w:rsidRPr="00A119FE">
              <w:rPr>
                <w:rFonts w:ascii="Times New Roman" w:hAnsi="Times New Roman" w:cs="Times New Roman"/>
              </w:rPr>
              <w:t>ве</w:t>
            </w:r>
            <w:r w:rsidRPr="00A119FE">
              <w:rPr>
                <w:rFonts w:ascii="Times New Roman" w:hAnsi="Times New Roman" w:cs="Times New Roman"/>
              </w:rPr>
              <w:t>р</w:t>
            </w:r>
            <w:r w:rsidRPr="00A119FE">
              <w:rPr>
                <w:rFonts w:ascii="Times New Roman" w:hAnsi="Times New Roman" w:cs="Times New Roman"/>
              </w:rPr>
              <w:t>самида</w:t>
            </w:r>
            <w:proofErr w:type="spellEnd"/>
            <w:r w:rsidRPr="00A119FE">
              <w:rPr>
                <w:rFonts w:ascii="Times New Roman" w:hAnsi="Times New Roman" w:cs="Times New Roman"/>
              </w:rPr>
              <w:t xml:space="preserve"> 900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B2C15" w:rsidRPr="00A119FE" w:rsidRDefault="005B2C15" w:rsidP="00F5475A">
            <w:pPr>
              <w:jc w:val="center"/>
              <w:rPr>
                <w:rFonts w:ascii="Times New Roman" w:hAnsi="Times New Roman" w:cs="Times New Roman"/>
              </w:rPr>
            </w:pPr>
            <w:r w:rsidRPr="00A119FE">
              <w:rPr>
                <w:rFonts w:ascii="Times New Roman" w:hAnsi="Times New Roman" w:cs="Times New Roman"/>
              </w:rPr>
              <w:t xml:space="preserve">5 % ХЕ-60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B2C15" w:rsidRPr="00A119FE" w:rsidRDefault="005B2C15" w:rsidP="00F547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119FE">
              <w:rPr>
                <w:rFonts w:ascii="Times New Roman" w:hAnsi="Times New Roman" w:cs="Times New Roman"/>
              </w:rPr>
              <w:t xml:space="preserve">5 % SE-30 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67D7F" w:rsidRDefault="005B2C15" w:rsidP="00220C38">
            <w:pPr>
              <w:jc w:val="center"/>
              <w:rPr>
                <w:rFonts w:ascii="Times New Roman" w:hAnsi="Times New Roman" w:cs="Times New Roman"/>
              </w:rPr>
            </w:pPr>
            <w:r w:rsidRPr="00A119FE">
              <w:rPr>
                <w:rFonts w:ascii="Times New Roman" w:hAnsi="Times New Roman" w:cs="Times New Roman"/>
              </w:rPr>
              <w:t xml:space="preserve">2% </w:t>
            </w:r>
          </w:p>
          <w:p w:rsidR="005B2C15" w:rsidRPr="00A119FE" w:rsidRDefault="005B2C15" w:rsidP="00220C38">
            <w:pPr>
              <w:jc w:val="center"/>
              <w:rPr>
                <w:rFonts w:ascii="Times New Roman" w:hAnsi="Times New Roman" w:cs="Times New Roman"/>
              </w:rPr>
            </w:pPr>
            <w:r w:rsidRPr="00A119FE">
              <w:rPr>
                <w:rFonts w:ascii="Times New Roman" w:hAnsi="Times New Roman" w:cs="Times New Roman"/>
              </w:rPr>
              <w:t>ПДЭГС</w:t>
            </w:r>
          </w:p>
          <w:p w:rsidR="005B2C15" w:rsidRPr="00A119FE" w:rsidRDefault="005B2C15" w:rsidP="00220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402" w:rsidTr="0038148F">
        <w:trPr>
          <w:trHeight w:val="20"/>
          <w:jc w:val="center"/>
        </w:trPr>
        <w:tc>
          <w:tcPr>
            <w:tcW w:w="2853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73402" w:rsidRPr="00A119FE" w:rsidRDefault="00373402" w:rsidP="00373402">
            <w:pPr>
              <w:pStyle w:val="a5"/>
              <w:shd w:val="clear" w:color="auto" w:fill="auto"/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402" w:rsidRPr="00A119FE" w:rsidRDefault="00373402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402" w:rsidRPr="00A119FE" w:rsidRDefault="00373402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402" w:rsidRPr="00A119FE" w:rsidRDefault="00373402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402" w:rsidRPr="00A119FE" w:rsidRDefault="00373402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4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402" w:rsidRPr="00A119FE" w:rsidRDefault="00373402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67D7F" w:rsidTr="00373402">
        <w:trPr>
          <w:trHeight w:val="20"/>
          <w:jc w:val="center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E497A" w:rsidRPr="00EE0D4F" w:rsidRDefault="00CE497A" w:rsidP="00CE497A">
            <w:pPr>
              <w:pStyle w:val="a5"/>
              <w:shd w:val="clear" w:color="auto" w:fill="auto"/>
              <w:spacing w:line="209" w:lineRule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Температурный режим, °C: 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spacing w:line="209" w:lineRule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испарителя</w:t>
            </w:r>
          </w:p>
          <w:p w:rsidR="00CE497A" w:rsidRDefault="00CE497A" w:rsidP="00CE497A">
            <w:pPr>
              <w:pStyle w:val="a5"/>
              <w:shd w:val="clear" w:color="auto" w:fill="auto"/>
              <w:spacing w:line="206" w:lineRule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термостата 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кол</w:t>
            </w:r>
            <w:r>
              <w:rPr>
                <w:sz w:val="24"/>
                <w:szCs w:val="24"/>
              </w:rPr>
              <w:t>о</w:t>
            </w:r>
            <w:r w:rsidRPr="00A119FE">
              <w:rPr>
                <w:sz w:val="24"/>
                <w:szCs w:val="24"/>
              </w:rPr>
              <w:t>нок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97A" w:rsidRPr="00A119FE" w:rsidRDefault="00CE497A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225</w:t>
            </w:r>
            <w:r w:rsidR="00373402">
              <w:rPr>
                <w:sz w:val="24"/>
                <w:szCs w:val="24"/>
              </w:rPr>
              <w:t xml:space="preserve"> </w:t>
            </w:r>
            <w:r w:rsidR="00F5475A">
              <w:rPr>
                <w:sz w:val="24"/>
                <w:szCs w:val="24"/>
              </w:rPr>
              <w:t>-</w:t>
            </w:r>
            <w:r w:rsidR="00373402"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97A" w:rsidRPr="00A119FE" w:rsidRDefault="00CE497A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220</w:t>
            </w:r>
            <w:r w:rsidR="00373402">
              <w:rPr>
                <w:sz w:val="24"/>
                <w:szCs w:val="24"/>
              </w:rPr>
              <w:t xml:space="preserve"> </w:t>
            </w:r>
            <w:r w:rsidR="00F5475A">
              <w:rPr>
                <w:sz w:val="24"/>
                <w:szCs w:val="24"/>
              </w:rPr>
              <w:t>-</w:t>
            </w:r>
            <w:r w:rsidR="00373402"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185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97A" w:rsidRPr="00A119FE" w:rsidRDefault="00CE497A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220</w:t>
            </w:r>
            <w:r w:rsidR="00373402">
              <w:rPr>
                <w:sz w:val="24"/>
                <w:szCs w:val="24"/>
              </w:rPr>
              <w:t xml:space="preserve"> </w:t>
            </w:r>
            <w:r w:rsidR="00F5475A">
              <w:rPr>
                <w:sz w:val="24"/>
                <w:szCs w:val="24"/>
              </w:rPr>
              <w:t>-</w:t>
            </w:r>
            <w:r w:rsidR="00373402"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97A" w:rsidRPr="00A119FE" w:rsidRDefault="00CE497A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230</w:t>
            </w:r>
            <w:r w:rsidR="00373402">
              <w:rPr>
                <w:sz w:val="24"/>
                <w:szCs w:val="24"/>
              </w:rPr>
              <w:t xml:space="preserve"> </w:t>
            </w:r>
            <w:r w:rsidR="00F5475A">
              <w:rPr>
                <w:sz w:val="24"/>
                <w:szCs w:val="24"/>
              </w:rPr>
              <w:t>-</w:t>
            </w:r>
            <w:r w:rsidR="00373402"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190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97A" w:rsidRPr="00A119FE" w:rsidRDefault="00CE497A" w:rsidP="00F5475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200</w:t>
            </w:r>
            <w:r w:rsidR="00373402">
              <w:rPr>
                <w:sz w:val="24"/>
                <w:szCs w:val="24"/>
              </w:rPr>
              <w:t xml:space="preserve"> </w:t>
            </w:r>
            <w:r w:rsidR="00F5475A">
              <w:rPr>
                <w:sz w:val="24"/>
                <w:szCs w:val="24"/>
              </w:rPr>
              <w:t>-</w:t>
            </w:r>
            <w:r w:rsidR="00373402"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180</w:t>
            </w:r>
          </w:p>
        </w:tc>
      </w:tr>
      <w:tr w:rsidR="00167D7F" w:rsidTr="0038148F">
        <w:trPr>
          <w:trHeight w:val="20"/>
          <w:jc w:val="center"/>
        </w:trPr>
        <w:tc>
          <w:tcPr>
            <w:tcW w:w="28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Размеры колонки, см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170 × 0,35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CE497A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100 × 0,3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E497A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200 × 0,3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E497A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1878E1">
              <w:rPr>
                <w:sz w:val="24"/>
                <w:szCs w:val="24"/>
                <w:lang w:eastAsia="en-US" w:bidi="en-US"/>
              </w:rPr>
              <w:t>100</w:t>
            </w:r>
            <w:r w:rsidRPr="00A119FE">
              <w:rPr>
                <w:sz w:val="24"/>
                <w:szCs w:val="24"/>
                <w:lang w:eastAsia="en-US" w:bidi="en-US"/>
              </w:rPr>
              <w:t xml:space="preserve"> </w:t>
            </w:r>
            <w:r w:rsidRPr="00A119FE">
              <w:rPr>
                <w:sz w:val="24"/>
                <w:szCs w:val="24"/>
              </w:rPr>
              <w:t xml:space="preserve">× </w:t>
            </w:r>
            <w:r w:rsidRPr="001878E1">
              <w:rPr>
                <w:sz w:val="24"/>
                <w:szCs w:val="24"/>
                <w:lang w:eastAsia="en-US" w:bidi="en-US"/>
              </w:rPr>
              <w:t>0,3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E497A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150 × 0,35</w:t>
            </w:r>
          </w:p>
        </w:tc>
      </w:tr>
      <w:tr w:rsidR="00167D7F" w:rsidTr="0038148F">
        <w:trPr>
          <w:trHeight w:val="219"/>
          <w:jc w:val="center"/>
        </w:trPr>
        <w:tc>
          <w:tcPr>
            <w:tcW w:w="2853" w:type="dxa"/>
            <w:tcBorders>
              <w:bottom w:val="nil"/>
            </w:tcBorders>
            <w:shd w:val="clear" w:color="auto" w:fill="FFFFFF"/>
            <w:vAlign w:val="bottom"/>
          </w:tcPr>
          <w:p w:rsidR="00F5475A" w:rsidRPr="00A119FE" w:rsidRDefault="00F5475A" w:rsidP="00F5475A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Расход газов, мл/ми</w:t>
            </w:r>
            <w:r>
              <w:rPr>
                <w:sz w:val="24"/>
                <w:szCs w:val="24"/>
              </w:rPr>
              <w:t>н</w:t>
            </w:r>
            <w:r w:rsidRPr="00A119FE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bottom"/>
          </w:tcPr>
          <w:p w:rsidR="00F5475A" w:rsidRPr="00A119FE" w:rsidRDefault="00F5475A" w:rsidP="00CE497A">
            <w:pPr>
              <w:pStyle w:val="a5"/>
              <w:shd w:val="clear" w:color="auto" w:fill="auto"/>
              <w:ind w:firstLine="1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</w:tcPr>
          <w:p w:rsidR="00F5475A" w:rsidRDefault="00F5475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FFFFFF"/>
            <w:vAlign w:val="bottom"/>
          </w:tcPr>
          <w:p w:rsidR="00F5475A" w:rsidRPr="00A119FE" w:rsidRDefault="00F5475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:rsidR="00F5475A" w:rsidRPr="00A119FE" w:rsidRDefault="00F5475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nil"/>
            </w:tcBorders>
            <w:shd w:val="clear" w:color="auto" w:fill="FFFFFF"/>
            <w:vAlign w:val="bottom"/>
          </w:tcPr>
          <w:p w:rsidR="00F5475A" w:rsidRPr="00A119FE" w:rsidRDefault="00F5475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67D7F" w:rsidTr="0038148F">
        <w:trPr>
          <w:trHeight w:val="234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B224C1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азота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CA26E4">
            <w:pPr>
              <w:pStyle w:val="a5"/>
              <w:shd w:val="clear" w:color="auto" w:fill="auto"/>
              <w:ind w:firstLine="17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B224C1" w:rsidRDefault="00B224C1" w:rsidP="00CA26E4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22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CA26E4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CA26E4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25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CA26E4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75</w:t>
            </w:r>
          </w:p>
        </w:tc>
      </w:tr>
      <w:tr w:rsidR="00167D7F" w:rsidTr="0038148F">
        <w:trPr>
          <w:trHeight w:val="219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B224C1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водорода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CA26E4">
            <w:pPr>
              <w:pStyle w:val="a5"/>
              <w:shd w:val="clear" w:color="auto" w:fill="auto"/>
              <w:ind w:firstLine="17"/>
              <w:jc w:val="center"/>
              <w:rPr>
                <w:sz w:val="24"/>
                <w:szCs w:val="24"/>
              </w:rPr>
            </w:pPr>
            <w:r w:rsidRPr="00A119FE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B224C1" w:rsidRDefault="00B224C1" w:rsidP="00CA26E4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16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CA26E4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CA26E4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18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224C1" w:rsidRPr="00A119FE" w:rsidRDefault="00B224C1" w:rsidP="00CA26E4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18</w:t>
            </w:r>
          </w:p>
        </w:tc>
      </w:tr>
      <w:tr w:rsidR="00167D7F" w:rsidTr="0038148F">
        <w:trPr>
          <w:trHeight w:val="219"/>
          <w:jc w:val="center"/>
        </w:trPr>
        <w:tc>
          <w:tcPr>
            <w:tcW w:w="2853" w:type="dxa"/>
            <w:tcBorders>
              <w:top w:val="nil"/>
            </w:tcBorders>
            <w:shd w:val="clear" w:color="auto" w:fill="FFFFFF"/>
            <w:vAlign w:val="bottom"/>
          </w:tcPr>
          <w:p w:rsidR="00F5475A" w:rsidRPr="00A119FE" w:rsidRDefault="00B224C1" w:rsidP="00AE440D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воздуха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FFFFF"/>
            <w:vAlign w:val="bottom"/>
          </w:tcPr>
          <w:p w:rsidR="00F5475A" w:rsidRPr="00A119FE" w:rsidRDefault="00B224C1" w:rsidP="00AE440D">
            <w:pPr>
              <w:pStyle w:val="a5"/>
              <w:shd w:val="clear" w:color="auto" w:fill="auto"/>
              <w:ind w:firstLine="17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</w:tcPr>
          <w:p w:rsidR="00F5475A" w:rsidRDefault="00B224C1" w:rsidP="00AE440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400</w:t>
            </w:r>
          </w:p>
        </w:tc>
        <w:tc>
          <w:tcPr>
            <w:tcW w:w="1195" w:type="dxa"/>
            <w:tcBorders>
              <w:top w:val="nil"/>
            </w:tcBorders>
            <w:shd w:val="clear" w:color="auto" w:fill="FFFFFF"/>
            <w:vAlign w:val="bottom"/>
          </w:tcPr>
          <w:p w:rsidR="00F5475A" w:rsidRPr="00A119FE" w:rsidRDefault="00B224C1" w:rsidP="00AE440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bottom"/>
          </w:tcPr>
          <w:p w:rsidR="00F5475A" w:rsidRPr="00A119FE" w:rsidRDefault="00B224C1" w:rsidP="00AE440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400</w:t>
            </w:r>
          </w:p>
        </w:tc>
        <w:tc>
          <w:tcPr>
            <w:tcW w:w="1214" w:type="dxa"/>
            <w:tcBorders>
              <w:top w:val="nil"/>
            </w:tcBorders>
            <w:shd w:val="clear" w:color="auto" w:fill="FFFFFF"/>
            <w:vAlign w:val="bottom"/>
          </w:tcPr>
          <w:p w:rsidR="00F5475A" w:rsidRPr="00A119FE" w:rsidRDefault="00B224C1" w:rsidP="00AE440D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180</w:t>
            </w:r>
          </w:p>
        </w:tc>
      </w:tr>
      <w:tr w:rsidR="00167D7F" w:rsidTr="0038148F">
        <w:trPr>
          <w:trHeight w:val="20"/>
          <w:jc w:val="center"/>
        </w:trPr>
        <w:tc>
          <w:tcPr>
            <w:tcW w:w="2853" w:type="dxa"/>
            <w:tcBorders>
              <w:bottom w:val="single" w:sz="4" w:space="0" w:color="auto"/>
            </w:tcBorders>
            <w:shd w:val="clear" w:color="auto" w:fill="FFFFFF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Рабочая </w:t>
            </w:r>
            <w:r>
              <w:rPr>
                <w:sz w:val="24"/>
                <w:szCs w:val="24"/>
              </w:rPr>
              <w:t>шкала</w:t>
            </w:r>
            <w:r w:rsidRPr="00A119FE">
              <w:rPr>
                <w:sz w:val="24"/>
                <w:szCs w:val="24"/>
              </w:rPr>
              <w:t>, А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2,5</w:t>
            </w:r>
            <w:r w:rsidR="00CA26E4">
              <w:rPr>
                <w:sz w:val="24"/>
                <w:szCs w:val="24"/>
              </w:rPr>
              <w:t xml:space="preserve"> </w:t>
            </w:r>
            <w:r w:rsidR="00CA26E4">
              <w:rPr>
                <w:sz w:val="24"/>
                <w:szCs w:val="24"/>
                <w:vertAlign w:val="superscript"/>
              </w:rPr>
              <w:t>.</w:t>
            </w:r>
            <w:r w:rsidRPr="00A119FE">
              <w:rPr>
                <w:sz w:val="24"/>
                <w:szCs w:val="24"/>
              </w:rPr>
              <w:t>10</w:t>
            </w:r>
            <w:r w:rsidRPr="00A119FE">
              <w:rPr>
                <w:sz w:val="24"/>
                <w:szCs w:val="24"/>
                <w:vertAlign w:val="superscript"/>
              </w:rPr>
              <w:t>-11</w:t>
            </w:r>
          </w:p>
          <w:p w:rsidR="00CE497A" w:rsidRDefault="00CE497A" w:rsidP="00CE497A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</w:t>
            </w:r>
            <w:r w:rsidR="00CA26E4">
              <w:rPr>
                <w:sz w:val="24"/>
                <w:szCs w:val="24"/>
              </w:rPr>
              <w:t xml:space="preserve"> </w:t>
            </w:r>
            <w:r w:rsidR="00CA26E4">
              <w:rPr>
                <w:sz w:val="24"/>
                <w:szCs w:val="24"/>
                <w:vertAlign w:val="superscript"/>
              </w:rPr>
              <w:t>.</w:t>
            </w:r>
            <w:r w:rsidR="00CA26E4"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10</w:t>
            </w:r>
            <w:r w:rsidRPr="00A119FE">
              <w:rPr>
                <w:sz w:val="24"/>
                <w:szCs w:val="24"/>
                <w:vertAlign w:val="superscript"/>
              </w:rPr>
              <w:t>-10</w:t>
            </w:r>
          </w:p>
          <w:p w:rsidR="00CE497A" w:rsidRDefault="00CE497A" w:rsidP="00CE497A">
            <w:pPr>
              <w:pStyle w:val="a5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50 </w:t>
            </w:r>
            <w:r w:rsidR="00CA26E4">
              <w:rPr>
                <w:sz w:val="24"/>
                <w:szCs w:val="24"/>
                <w:vertAlign w:val="superscript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10</w:t>
            </w:r>
            <w:r w:rsidRPr="00A119FE">
              <w:rPr>
                <w:sz w:val="24"/>
                <w:szCs w:val="24"/>
                <w:vertAlign w:val="superscript"/>
              </w:rPr>
              <w:t>-12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100</w:t>
            </w:r>
            <w:r w:rsidR="00CA26E4">
              <w:rPr>
                <w:sz w:val="24"/>
                <w:szCs w:val="24"/>
              </w:rPr>
              <w:t xml:space="preserve"> </w:t>
            </w:r>
            <w:r w:rsidR="00CA26E4">
              <w:rPr>
                <w:sz w:val="24"/>
                <w:szCs w:val="24"/>
                <w:vertAlign w:val="superscript"/>
              </w:rPr>
              <w:t>.</w:t>
            </w:r>
            <w:r w:rsidR="00CA26E4"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10</w:t>
            </w:r>
            <w:r w:rsidRPr="00A119FE">
              <w:rPr>
                <w:sz w:val="24"/>
                <w:szCs w:val="24"/>
                <w:vertAlign w:val="superscript"/>
              </w:rPr>
              <w:t>-12</w:t>
            </w:r>
          </w:p>
          <w:p w:rsidR="00CE497A" w:rsidRDefault="00CE497A" w:rsidP="00CE497A">
            <w:pPr>
              <w:pStyle w:val="a5"/>
              <w:shd w:val="clear" w:color="auto" w:fill="auto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200 </w:t>
            </w:r>
            <w:r w:rsidR="00CA26E4">
              <w:rPr>
                <w:sz w:val="24"/>
                <w:szCs w:val="24"/>
                <w:vertAlign w:val="superscript"/>
              </w:rPr>
              <w:t>.</w:t>
            </w:r>
            <w:r w:rsidR="00CA26E4"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10</w:t>
            </w:r>
            <w:r w:rsidRPr="00A119FE">
              <w:rPr>
                <w:sz w:val="24"/>
                <w:szCs w:val="24"/>
                <w:vertAlign w:val="superscript"/>
              </w:rPr>
              <w:t>-12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100 </w:t>
            </w:r>
            <w:r w:rsidR="00CA26E4">
              <w:rPr>
                <w:sz w:val="24"/>
                <w:szCs w:val="24"/>
                <w:vertAlign w:val="superscript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A119FE">
              <w:rPr>
                <w:sz w:val="24"/>
                <w:szCs w:val="24"/>
              </w:rPr>
              <w:t>10</w:t>
            </w:r>
            <w:r w:rsidRPr="00A119FE">
              <w:rPr>
                <w:sz w:val="24"/>
                <w:szCs w:val="24"/>
                <w:vertAlign w:val="superscript"/>
              </w:rPr>
              <w:t>-12</w:t>
            </w:r>
          </w:p>
          <w:p w:rsidR="00CE497A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FFFFF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2 </w:t>
            </w:r>
            <w:r w:rsidR="00CA26E4">
              <w:rPr>
                <w:sz w:val="24"/>
                <w:szCs w:val="24"/>
                <w:vertAlign w:val="superscript"/>
              </w:rPr>
              <w:t>.</w:t>
            </w:r>
            <w:r w:rsidRPr="00A119FE">
              <w:rPr>
                <w:sz w:val="24"/>
                <w:szCs w:val="24"/>
              </w:rPr>
              <w:t xml:space="preserve"> 10</w:t>
            </w:r>
            <w:r w:rsidRPr="00A119FE">
              <w:rPr>
                <w:sz w:val="24"/>
                <w:szCs w:val="24"/>
                <w:vertAlign w:val="superscript"/>
              </w:rPr>
              <w:t>-10</w:t>
            </w:r>
          </w:p>
          <w:p w:rsidR="00CE497A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67D7F" w:rsidTr="0038148F">
        <w:trPr>
          <w:trHeight w:val="20"/>
          <w:jc w:val="center"/>
        </w:trPr>
        <w:tc>
          <w:tcPr>
            <w:tcW w:w="2853" w:type="dxa"/>
            <w:tcBorders>
              <w:bottom w:val="single" w:sz="4" w:space="0" w:color="auto"/>
            </w:tcBorders>
            <w:shd w:val="clear" w:color="auto" w:fill="FFFFFF"/>
          </w:tcPr>
          <w:p w:rsidR="00167D7F" w:rsidRDefault="00CE497A" w:rsidP="00167D7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Линейный диапазон </w:t>
            </w:r>
          </w:p>
          <w:p w:rsidR="00CE497A" w:rsidRPr="00A119FE" w:rsidRDefault="00CE497A" w:rsidP="00167D7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 xml:space="preserve">детектирования, </w:t>
            </w:r>
            <w:proofErr w:type="spellStart"/>
            <w:r w:rsidRPr="00A119FE">
              <w:rPr>
                <w:sz w:val="24"/>
                <w:szCs w:val="24"/>
              </w:rPr>
              <w:t>нг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- 6</w:t>
            </w:r>
            <w:r w:rsidRPr="00A119FE">
              <w:rPr>
                <w:sz w:val="24"/>
                <w:szCs w:val="24"/>
              </w:rPr>
              <w:t>0 для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пропазина</w:t>
            </w:r>
            <w:proofErr w:type="spellEnd"/>
            <w:r w:rsidRPr="00A119FE">
              <w:rPr>
                <w:sz w:val="24"/>
                <w:szCs w:val="24"/>
              </w:rPr>
              <w:t>,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атразина</w:t>
            </w:r>
            <w:proofErr w:type="spellEnd"/>
            <w:r w:rsidRPr="00A119FE">
              <w:rPr>
                <w:sz w:val="24"/>
                <w:szCs w:val="24"/>
              </w:rPr>
              <w:t>,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spacing w:line="199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симазина</w:t>
            </w:r>
            <w:proofErr w:type="spellEnd"/>
            <w:r w:rsidRPr="00A119FE">
              <w:rPr>
                <w:sz w:val="24"/>
                <w:szCs w:val="24"/>
              </w:rPr>
              <w:t>;</w:t>
            </w:r>
          </w:p>
          <w:p w:rsidR="00CE497A" w:rsidRDefault="00CE497A" w:rsidP="00CE497A">
            <w:pPr>
              <w:pStyle w:val="a5"/>
              <w:shd w:val="clear" w:color="auto" w:fill="auto"/>
              <w:tabs>
                <w:tab w:val="left" w:pos="337"/>
              </w:tabs>
              <w:spacing w:line="199" w:lineRule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- 6</w:t>
            </w:r>
            <w:r w:rsidRPr="00A119FE">
              <w:rPr>
                <w:sz w:val="24"/>
                <w:szCs w:val="24"/>
              </w:rPr>
              <w:t xml:space="preserve">0 для 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tabs>
                <w:tab w:val="left" w:pos="337"/>
              </w:tabs>
              <w:spacing w:line="199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прометрина</w:t>
            </w:r>
            <w:proofErr w:type="spellEnd"/>
            <w:r w:rsidRPr="00A119FE">
              <w:rPr>
                <w:sz w:val="24"/>
                <w:szCs w:val="24"/>
              </w:rPr>
              <w:t>,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spacing w:line="199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семерона</w:t>
            </w:r>
            <w:proofErr w:type="spellEnd"/>
            <w:r w:rsidRPr="00A119FE">
              <w:rPr>
                <w:sz w:val="24"/>
                <w:szCs w:val="24"/>
              </w:rPr>
              <w:t>;</w:t>
            </w:r>
          </w:p>
          <w:p w:rsidR="00CE497A" w:rsidRDefault="00CE497A" w:rsidP="00CE497A">
            <w:pPr>
              <w:pStyle w:val="a5"/>
              <w:shd w:val="clear" w:color="auto" w:fill="auto"/>
              <w:tabs>
                <w:tab w:val="left" w:pos="290"/>
              </w:tabs>
              <w:spacing w:line="19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2 - 6</w:t>
            </w:r>
            <w:r w:rsidRPr="00A119FE">
              <w:rPr>
                <w:sz w:val="24"/>
                <w:szCs w:val="24"/>
              </w:rPr>
              <w:t xml:space="preserve">0 для 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tabs>
                <w:tab w:val="left" w:pos="290"/>
              </w:tabs>
              <w:spacing w:line="199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мезоранила</w:t>
            </w:r>
            <w:proofErr w:type="spellEnd"/>
          </w:p>
          <w:p w:rsidR="00CE497A" w:rsidRDefault="00CE497A" w:rsidP="00CE497A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метазина</w:t>
            </w:r>
            <w:proofErr w:type="spellEnd"/>
            <w:r w:rsidRPr="00A119FE">
              <w:rPr>
                <w:sz w:val="24"/>
                <w:szCs w:val="24"/>
              </w:rPr>
              <w:t xml:space="preserve">, 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lastRenderedPageBreak/>
              <w:t>метопротрина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lastRenderedPageBreak/>
              <w:t>1</w:t>
            </w:r>
            <w:r w:rsidR="006C43C9">
              <w:rPr>
                <w:sz w:val="24"/>
                <w:szCs w:val="24"/>
              </w:rPr>
              <w:t xml:space="preserve"> - </w:t>
            </w:r>
            <w:r w:rsidRPr="00A119FE">
              <w:rPr>
                <w:sz w:val="24"/>
                <w:szCs w:val="24"/>
              </w:rPr>
              <w:t>100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для хлор-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карагарда</w:t>
            </w:r>
            <w:proofErr w:type="spellEnd"/>
            <w:r w:rsidRPr="00A119FE">
              <w:rPr>
                <w:sz w:val="24"/>
                <w:szCs w:val="24"/>
              </w:rPr>
              <w:t>;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spacing w:after="1020" w:line="204" w:lineRule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</w:t>
            </w:r>
            <w:r w:rsidR="006C43C9">
              <w:rPr>
                <w:sz w:val="24"/>
                <w:szCs w:val="24"/>
              </w:rPr>
              <w:t xml:space="preserve"> - </w:t>
            </w:r>
            <w:r w:rsidRPr="00A119FE">
              <w:rPr>
                <w:sz w:val="24"/>
                <w:szCs w:val="24"/>
              </w:rPr>
              <w:t xml:space="preserve">80 для </w:t>
            </w:r>
            <w:proofErr w:type="spellStart"/>
            <w:r w:rsidRPr="00A119FE">
              <w:rPr>
                <w:sz w:val="24"/>
                <w:szCs w:val="24"/>
              </w:rPr>
              <w:t>мезорани</w:t>
            </w:r>
            <w:proofErr w:type="spellEnd"/>
            <w:r w:rsidRPr="00A119FE">
              <w:rPr>
                <w:sz w:val="24"/>
                <w:szCs w:val="24"/>
              </w:rPr>
              <w:t>- ла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/>
          </w:tcPr>
          <w:p w:rsidR="006C43C9" w:rsidRPr="00A119FE" w:rsidRDefault="006C43C9" w:rsidP="006C43C9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 xml:space="preserve"> - </w:t>
            </w:r>
            <w:r w:rsidRPr="00A119FE">
              <w:rPr>
                <w:sz w:val="24"/>
                <w:szCs w:val="24"/>
              </w:rPr>
              <w:t>5000</w:t>
            </w:r>
          </w:p>
          <w:p w:rsidR="006C43C9" w:rsidRPr="00A119FE" w:rsidRDefault="006C43C9" w:rsidP="006C43C9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для хлор-</w:t>
            </w:r>
          </w:p>
          <w:p w:rsidR="00CE497A" w:rsidRPr="00A119FE" w:rsidRDefault="006C43C9" w:rsidP="006C43C9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карагарда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6C43C9" w:rsidRPr="00A119FE" w:rsidRDefault="006C43C9" w:rsidP="006C43C9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- </w:t>
            </w:r>
            <w:r w:rsidRPr="00A119FE">
              <w:rPr>
                <w:sz w:val="24"/>
                <w:szCs w:val="24"/>
              </w:rPr>
              <w:t>500</w:t>
            </w:r>
          </w:p>
          <w:p w:rsidR="006C43C9" w:rsidRPr="00A119FE" w:rsidRDefault="006C43C9" w:rsidP="006C43C9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для про-</w:t>
            </w:r>
          </w:p>
          <w:p w:rsidR="006C43C9" w:rsidRPr="00A119FE" w:rsidRDefault="006C43C9" w:rsidP="006C43C9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A119FE">
              <w:rPr>
                <w:sz w:val="24"/>
                <w:szCs w:val="24"/>
              </w:rPr>
              <w:t>метрина</w:t>
            </w:r>
            <w:proofErr w:type="spellEnd"/>
            <w:r w:rsidRPr="00A119FE">
              <w:rPr>
                <w:sz w:val="24"/>
                <w:szCs w:val="24"/>
              </w:rPr>
              <w:t xml:space="preserve"> и</w:t>
            </w:r>
          </w:p>
          <w:p w:rsidR="006C43C9" w:rsidRPr="00A119FE" w:rsidRDefault="006C43C9" w:rsidP="006C43C9">
            <w:pPr>
              <w:pStyle w:val="a5"/>
              <w:shd w:val="clear" w:color="auto" w:fill="auto"/>
              <w:spacing w:line="202" w:lineRule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играна;</w:t>
            </w:r>
          </w:p>
          <w:p w:rsidR="006C43C9" w:rsidRPr="00A119FE" w:rsidRDefault="006C43C9" w:rsidP="006C43C9">
            <w:pPr>
              <w:pStyle w:val="a5"/>
              <w:shd w:val="clear" w:color="auto" w:fill="auto"/>
              <w:spacing w:line="202" w:lineRule="auto"/>
              <w:ind w:firstLine="0"/>
              <w:jc w:val="both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- </w:t>
            </w:r>
            <w:r w:rsidRPr="00A119FE">
              <w:rPr>
                <w:sz w:val="24"/>
                <w:szCs w:val="24"/>
              </w:rPr>
              <w:t xml:space="preserve">300 для </w:t>
            </w:r>
            <w:proofErr w:type="spellStart"/>
            <w:r w:rsidRPr="00A119FE">
              <w:rPr>
                <w:sz w:val="24"/>
                <w:szCs w:val="24"/>
              </w:rPr>
              <w:t>симазина</w:t>
            </w:r>
            <w:proofErr w:type="spellEnd"/>
            <w:r w:rsidRPr="00A119FE">
              <w:rPr>
                <w:sz w:val="24"/>
                <w:szCs w:val="24"/>
              </w:rPr>
              <w:t xml:space="preserve"> и </w:t>
            </w:r>
            <w:proofErr w:type="spellStart"/>
            <w:r w:rsidRPr="00A119FE">
              <w:rPr>
                <w:sz w:val="24"/>
                <w:szCs w:val="24"/>
              </w:rPr>
              <w:t>атразина</w:t>
            </w:r>
            <w:proofErr w:type="spellEnd"/>
          </w:p>
          <w:p w:rsidR="006C43C9" w:rsidRPr="00A119FE" w:rsidRDefault="006C43C9" w:rsidP="006C43C9">
            <w:pPr>
              <w:pStyle w:val="a5"/>
              <w:shd w:val="clear" w:color="auto" w:fill="auto"/>
              <w:spacing w:line="20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FFFFF"/>
          </w:tcPr>
          <w:p w:rsidR="006C43C9" w:rsidRPr="00A119FE" w:rsidRDefault="006C43C9" w:rsidP="006C43C9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A119F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- </w:t>
            </w:r>
            <w:r w:rsidRPr="00A119FE">
              <w:rPr>
                <w:sz w:val="24"/>
                <w:szCs w:val="24"/>
              </w:rPr>
              <w:t>100</w:t>
            </w:r>
          </w:p>
          <w:p w:rsidR="00CE497A" w:rsidRPr="00A119FE" w:rsidRDefault="00CE497A" w:rsidP="00CE497A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373402" w:rsidRPr="00373402" w:rsidRDefault="00373402" w:rsidP="00373402">
      <w:pPr>
        <w:jc w:val="center"/>
        <w:rPr>
          <w:rFonts w:ascii="Times New Roman" w:hAnsi="Times New Roman" w:cs="Times New Roman"/>
          <w:i/>
        </w:rPr>
      </w:pPr>
      <w:r w:rsidRPr="00373402">
        <w:rPr>
          <w:rFonts w:ascii="Times New Roman" w:hAnsi="Times New Roman" w:cs="Times New Roman"/>
        </w:rPr>
        <w:lastRenderedPageBreak/>
        <w:t xml:space="preserve">Таблица 2 </w:t>
      </w:r>
      <w:r w:rsidRPr="00373402">
        <w:rPr>
          <w:rFonts w:ascii="Times New Roman" w:hAnsi="Times New Roman" w:cs="Times New Roman"/>
          <w:i/>
        </w:rPr>
        <w:t>(окончание)</w:t>
      </w:r>
    </w:p>
    <w:p w:rsidR="00373402" w:rsidRDefault="00373402"/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3"/>
        <w:gridCol w:w="1701"/>
        <w:gridCol w:w="1276"/>
        <w:gridCol w:w="1195"/>
        <w:gridCol w:w="1276"/>
        <w:gridCol w:w="1214"/>
      </w:tblGrid>
      <w:tr w:rsidR="00373402" w:rsidTr="004C36E2">
        <w:trPr>
          <w:trHeight w:val="20"/>
          <w:jc w:val="center"/>
        </w:trPr>
        <w:tc>
          <w:tcPr>
            <w:tcW w:w="2853" w:type="dxa"/>
            <w:shd w:val="clear" w:color="auto" w:fill="FFFFFF"/>
            <w:vAlign w:val="bottom"/>
          </w:tcPr>
          <w:p w:rsidR="00373402" w:rsidRPr="00A119FE" w:rsidRDefault="00373402" w:rsidP="00373402">
            <w:pPr>
              <w:pStyle w:val="a5"/>
              <w:shd w:val="clear" w:color="auto" w:fill="auto"/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5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4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73402" w:rsidTr="0038148F">
        <w:trPr>
          <w:trHeight w:val="20"/>
          <w:jc w:val="center"/>
        </w:trPr>
        <w:tc>
          <w:tcPr>
            <w:tcW w:w="2853" w:type="dxa"/>
            <w:shd w:val="clear" w:color="auto" w:fill="FFFFFF"/>
          </w:tcPr>
          <w:p w:rsidR="00373402" w:rsidRPr="006C43C9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  <w:vertAlign w:val="superscript"/>
              </w:rPr>
            </w:pPr>
            <w:r w:rsidRPr="00A119FE">
              <w:rPr>
                <w:sz w:val="24"/>
                <w:szCs w:val="24"/>
              </w:rPr>
              <w:t>Вводимый объем, м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3 - 5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3 - 5</w:t>
            </w:r>
          </w:p>
        </w:tc>
        <w:tc>
          <w:tcPr>
            <w:tcW w:w="1195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3 - 5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FFFFFF"/>
            <w:vAlign w:val="center"/>
          </w:tcPr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– 5</w:t>
            </w:r>
          </w:p>
        </w:tc>
      </w:tr>
      <w:tr w:rsidR="00373402" w:rsidTr="0038148F">
        <w:trPr>
          <w:trHeight w:val="20"/>
          <w:jc w:val="center"/>
        </w:trPr>
        <w:tc>
          <w:tcPr>
            <w:tcW w:w="2853" w:type="dxa"/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spacing w:line="218" w:lineRule="auto"/>
              <w:ind w:firstLine="0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Минимально детектиру</w:t>
            </w:r>
            <w:r w:rsidRPr="00EF1AE3">
              <w:rPr>
                <w:sz w:val="24"/>
                <w:szCs w:val="24"/>
              </w:rPr>
              <w:t>е</w:t>
            </w:r>
            <w:r w:rsidRPr="00EF1AE3">
              <w:rPr>
                <w:sz w:val="24"/>
                <w:szCs w:val="24"/>
              </w:rPr>
              <w:t xml:space="preserve">мое количество, </w:t>
            </w:r>
            <w:proofErr w:type="spellStart"/>
            <w:r w:rsidRPr="00EF1AE3">
              <w:rPr>
                <w:sz w:val="24"/>
                <w:szCs w:val="24"/>
              </w:rPr>
              <w:t>нг</w:t>
            </w:r>
            <w:proofErr w:type="spellEnd"/>
          </w:p>
          <w:p w:rsidR="00373402" w:rsidRPr="00A119FE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 xml:space="preserve"> </w:t>
            </w:r>
            <w:r w:rsidRPr="00EF1AE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F1AE3">
              <w:rPr>
                <w:sz w:val="24"/>
                <w:szCs w:val="24"/>
              </w:rPr>
              <w:t>1</w:t>
            </w:r>
          </w:p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 xml:space="preserve">- </w:t>
            </w:r>
            <w:r w:rsidRPr="00EF1AE3">
              <w:rPr>
                <w:sz w:val="24"/>
                <w:szCs w:val="24"/>
              </w:rPr>
              <w:t>для и</w:t>
            </w:r>
            <w:r w:rsidRPr="00EF1AE3">
              <w:rPr>
                <w:sz w:val="24"/>
                <w:szCs w:val="24"/>
              </w:rPr>
              <w:t>г</w:t>
            </w:r>
            <w:r w:rsidRPr="00EF1AE3">
              <w:rPr>
                <w:sz w:val="24"/>
                <w:szCs w:val="24"/>
              </w:rPr>
              <w:t xml:space="preserve">рана и </w:t>
            </w:r>
            <w:proofErr w:type="spellStart"/>
            <w:r w:rsidRPr="00EF1AE3">
              <w:rPr>
                <w:sz w:val="24"/>
                <w:szCs w:val="24"/>
              </w:rPr>
              <w:t>пр</w:t>
            </w:r>
            <w:r w:rsidRPr="00EF1AE3">
              <w:rPr>
                <w:sz w:val="24"/>
                <w:szCs w:val="24"/>
              </w:rPr>
              <w:t>о</w:t>
            </w:r>
            <w:r w:rsidRPr="00EF1AE3">
              <w:rPr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>т</w:t>
            </w:r>
            <w:r w:rsidRPr="00EF1AE3">
              <w:rPr>
                <w:sz w:val="24"/>
                <w:szCs w:val="24"/>
              </w:rPr>
              <w:t>рина</w:t>
            </w:r>
            <w:proofErr w:type="spellEnd"/>
            <w:r w:rsidRPr="00EF1AE3">
              <w:rPr>
                <w:sz w:val="24"/>
                <w:szCs w:val="24"/>
              </w:rPr>
              <w:t xml:space="preserve">, </w:t>
            </w:r>
          </w:p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-</w:t>
            </w:r>
            <w:r w:rsidRPr="00EF1AE3">
              <w:rPr>
                <w:sz w:val="24"/>
                <w:szCs w:val="24"/>
              </w:rPr>
              <w:t xml:space="preserve"> д</w:t>
            </w:r>
            <w:r>
              <w:rPr>
                <w:sz w:val="24"/>
                <w:szCs w:val="24"/>
              </w:rPr>
              <w:t>л</w:t>
            </w:r>
            <w:r w:rsidRPr="00EF1AE3">
              <w:rPr>
                <w:sz w:val="24"/>
                <w:szCs w:val="24"/>
              </w:rPr>
              <w:t xml:space="preserve">я </w:t>
            </w:r>
            <w:proofErr w:type="spellStart"/>
            <w:r w:rsidRPr="00EF1AE3">
              <w:rPr>
                <w:sz w:val="24"/>
                <w:szCs w:val="24"/>
              </w:rPr>
              <w:t>с</w:t>
            </w:r>
            <w:r w:rsidRPr="00EF1AE3">
              <w:rPr>
                <w:sz w:val="24"/>
                <w:szCs w:val="24"/>
              </w:rPr>
              <w:t>и</w:t>
            </w:r>
            <w:r w:rsidRPr="00EF1AE3">
              <w:rPr>
                <w:sz w:val="24"/>
                <w:szCs w:val="24"/>
              </w:rPr>
              <w:t>мазина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F1AE3">
              <w:rPr>
                <w:sz w:val="24"/>
                <w:szCs w:val="24"/>
              </w:rPr>
              <w:t xml:space="preserve">и </w:t>
            </w:r>
            <w:proofErr w:type="spellStart"/>
            <w:r w:rsidRPr="00EF1AE3">
              <w:rPr>
                <w:sz w:val="24"/>
                <w:szCs w:val="24"/>
              </w:rPr>
              <w:t>мезоранила</w:t>
            </w:r>
            <w:proofErr w:type="spellEnd"/>
            <w:r w:rsidRPr="00EF1AE3">
              <w:rPr>
                <w:sz w:val="24"/>
                <w:szCs w:val="24"/>
              </w:rPr>
              <w:t>,</w:t>
            </w:r>
          </w:p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-</w:t>
            </w:r>
            <w:r w:rsidRPr="00EF1AE3">
              <w:rPr>
                <w:sz w:val="24"/>
                <w:szCs w:val="24"/>
              </w:rPr>
              <w:t xml:space="preserve">для </w:t>
            </w:r>
            <w:proofErr w:type="spellStart"/>
            <w:r w:rsidRPr="00EF1AE3">
              <w:rPr>
                <w:sz w:val="24"/>
                <w:szCs w:val="24"/>
              </w:rPr>
              <w:t>кар</w:t>
            </w:r>
            <w:r w:rsidRPr="00EF1AE3">
              <w:rPr>
                <w:sz w:val="24"/>
                <w:szCs w:val="24"/>
              </w:rPr>
              <w:t>а</w:t>
            </w:r>
            <w:r w:rsidRPr="00EF1AE3">
              <w:rPr>
                <w:sz w:val="24"/>
                <w:szCs w:val="24"/>
              </w:rPr>
              <w:t>гарда</w:t>
            </w:r>
            <w:proofErr w:type="spellEnd"/>
          </w:p>
        </w:tc>
        <w:tc>
          <w:tcPr>
            <w:tcW w:w="1214" w:type="dxa"/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</w:t>
            </w:r>
            <w:r w:rsidRPr="00EF1AE3">
              <w:rPr>
                <w:sz w:val="24"/>
                <w:szCs w:val="24"/>
              </w:rPr>
              <w:t>2</w:t>
            </w:r>
          </w:p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bottom w:val="nil"/>
            </w:tcBorders>
            <w:shd w:val="clear" w:color="auto" w:fill="FFFFFF"/>
          </w:tcPr>
          <w:p w:rsidR="00373402" w:rsidRPr="00EF1AE3" w:rsidRDefault="00373402" w:rsidP="00373402">
            <w:pPr>
              <w:pStyle w:val="a5"/>
              <w:spacing w:line="226" w:lineRule="auto"/>
              <w:ind w:left="260" w:hanging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удерживания: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pacing w:line="226" w:lineRule="auto"/>
              <w:ind w:left="260" w:hanging="26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пропазина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2 мин 33 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4 мин 20 с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8 мин 45 с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4 мин 33 с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атразина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3 мин 6 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5 мин 10 с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8 мин 45 с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6 мин 10</w:t>
            </w:r>
            <w:r>
              <w:rPr>
                <w:sz w:val="24"/>
                <w:szCs w:val="24"/>
              </w:rPr>
              <w:t xml:space="preserve"> с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симазина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3 мин 47 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6 мин 10 с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16 мин 30 с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8 мин 10 с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прометрина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4 мин 58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6 мин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18 мин 15 с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6 мин 10 с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играна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7 мин 00 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1 мин 48 с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9 мин 20 с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хлоркарагарда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4 мин 40 с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9 мин 00 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17 мин 15 с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метоксикарагарда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3 мин 50 с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2 мин 00 с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31 мин 10 с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семерона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4 мин 51 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6 мин 50 с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F1AE3">
              <w:rPr>
                <w:sz w:val="24"/>
                <w:szCs w:val="24"/>
              </w:rPr>
              <w:t>2 мин 36 с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29 мин 35 с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мезоранила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6 мин 37 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9 мин 26 с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nil"/>
            </w:tcBorders>
            <w:shd w:val="clear" w:color="auto" w:fill="FFFFFF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метопротрина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9 мин 50 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3402" w:rsidTr="00BD6078">
        <w:trPr>
          <w:trHeight w:val="20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373402" w:rsidRDefault="00373402" w:rsidP="00373402">
            <w:pPr>
              <w:pStyle w:val="a5"/>
              <w:spacing w:line="226" w:lineRule="auto"/>
              <w:ind w:left="260" w:hanging="260"/>
              <w:rPr>
                <w:sz w:val="24"/>
                <w:szCs w:val="24"/>
              </w:rPr>
            </w:pPr>
            <w:proofErr w:type="spellStart"/>
            <w:r w:rsidRPr="00EF1AE3">
              <w:rPr>
                <w:sz w:val="24"/>
                <w:szCs w:val="24"/>
              </w:rPr>
              <w:t>метазина</w:t>
            </w:r>
            <w:proofErr w:type="spellEnd"/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EF1AE3">
              <w:rPr>
                <w:sz w:val="24"/>
                <w:szCs w:val="24"/>
              </w:rPr>
              <w:t>13 мин 10 с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73402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73402" w:rsidRPr="00EF1AE3" w:rsidRDefault="00373402" w:rsidP="00373402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41C7B" w:rsidRPr="007F68DE" w:rsidRDefault="00241C7B">
      <w:pPr>
        <w:spacing w:after="139" w:line="1" w:lineRule="exact"/>
        <w:rPr>
          <w:rFonts w:ascii="Times New Roman" w:hAnsi="Times New Roman" w:cs="Times New Roman"/>
          <w:sz w:val="17"/>
          <w:szCs w:val="17"/>
        </w:rPr>
      </w:pPr>
    </w:p>
    <w:p w:rsidR="00AB2D29" w:rsidRPr="00C26170" w:rsidRDefault="00C26170" w:rsidP="00C26170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sz w:val="24"/>
          <w:szCs w:val="24"/>
        </w:rPr>
      </w:pPr>
      <w:r w:rsidRPr="00C26170">
        <w:rPr>
          <w:sz w:val="24"/>
          <w:szCs w:val="24"/>
        </w:rPr>
        <w:t xml:space="preserve">11.2.2 </w:t>
      </w:r>
      <w:proofErr w:type="spellStart"/>
      <w:r w:rsidR="00B46E70" w:rsidRPr="00C26170">
        <w:rPr>
          <w:iCs/>
          <w:sz w:val="24"/>
          <w:szCs w:val="24"/>
        </w:rPr>
        <w:t>Хроматографирование</w:t>
      </w:r>
      <w:proofErr w:type="spellEnd"/>
      <w:r w:rsidR="00B46E70" w:rsidRPr="00C26170">
        <w:rPr>
          <w:iCs/>
          <w:sz w:val="24"/>
          <w:szCs w:val="24"/>
        </w:rPr>
        <w:t xml:space="preserve"> при тонкослойной хроматографии</w:t>
      </w:r>
      <w:r w:rsidR="00B46E70" w:rsidRPr="00C26170">
        <w:rPr>
          <w:sz w:val="24"/>
          <w:szCs w:val="24"/>
        </w:rPr>
        <w:t xml:space="preserve"> </w:t>
      </w:r>
    </w:p>
    <w:p w:rsidR="00C26170" w:rsidRPr="00C26170" w:rsidRDefault="00C26170" w:rsidP="00C26170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sz w:val="24"/>
          <w:szCs w:val="24"/>
        </w:rPr>
      </w:pPr>
    </w:p>
    <w:p w:rsidR="00241C7B" w:rsidRPr="006C648A" w:rsidRDefault="00B46E70" w:rsidP="00AB2D29">
      <w:pPr>
        <w:pStyle w:val="11"/>
        <w:shd w:val="clear" w:color="auto" w:fill="auto"/>
        <w:ind w:left="160" w:right="2" w:firstLine="420"/>
        <w:jc w:val="both"/>
        <w:rPr>
          <w:sz w:val="24"/>
          <w:szCs w:val="24"/>
        </w:rPr>
      </w:pPr>
      <w:r w:rsidRPr="006C648A">
        <w:rPr>
          <w:sz w:val="24"/>
          <w:szCs w:val="24"/>
        </w:rPr>
        <w:t>Подготовленные и упаренные досуха</w:t>
      </w:r>
      <w:r w:rsidR="007F68DE" w:rsidRPr="006C648A">
        <w:rPr>
          <w:sz w:val="24"/>
          <w:szCs w:val="24"/>
        </w:rPr>
        <w:t xml:space="preserve"> экстракты проб наносят на пла</w:t>
      </w:r>
      <w:r w:rsidRPr="006C648A">
        <w:rPr>
          <w:sz w:val="24"/>
          <w:szCs w:val="24"/>
        </w:rPr>
        <w:t>стинку «</w:t>
      </w:r>
      <w:proofErr w:type="spellStart"/>
      <w:r w:rsidRPr="006C648A">
        <w:rPr>
          <w:sz w:val="24"/>
          <w:szCs w:val="24"/>
        </w:rPr>
        <w:t>Силуфол</w:t>
      </w:r>
      <w:proofErr w:type="spellEnd"/>
      <w:r w:rsidRPr="006C648A">
        <w:rPr>
          <w:sz w:val="24"/>
          <w:szCs w:val="24"/>
        </w:rPr>
        <w:t xml:space="preserve">» или КСК. Рядом </w:t>
      </w:r>
      <w:r w:rsidR="007F68DE" w:rsidRPr="006C648A">
        <w:rPr>
          <w:sz w:val="24"/>
          <w:szCs w:val="24"/>
        </w:rPr>
        <w:t>микропипеткой наносят стандарт</w:t>
      </w:r>
      <w:r w:rsidRPr="006C648A">
        <w:rPr>
          <w:sz w:val="24"/>
          <w:szCs w:val="24"/>
        </w:rPr>
        <w:t>ные растворы препарата. Пластинку п</w:t>
      </w:r>
      <w:r w:rsidRPr="006C648A">
        <w:rPr>
          <w:sz w:val="24"/>
          <w:szCs w:val="24"/>
        </w:rPr>
        <w:t>о</w:t>
      </w:r>
      <w:r w:rsidRPr="006C648A">
        <w:rPr>
          <w:sz w:val="24"/>
          <w:szCs w:val="24"/>
        </w:rPr>
        <w:t xml:space="preserve">мещают в </w:t>
      </w:r>
      <w:proofErr w:type="spellStart"/>
      <w:r w:rsidRPr="006C648A">
        <w:rPr>
          <w:sz w:val="24"/>
          <w:szCs w:val="24"/>
        </w:rPr>
        <w:t>хроматографическую</w:t>
      </w:r>
      <w:proofErr w:type="spellEnd"/>
      <w:r w:rsidRPr="006C648A">
        <w:rPr>
          <w:sz w:val="24"/>
          <w:szCs w:val="24"/>
        </w:rPr>
        <w:t xml:space="preserve"> камеру, в которую налит подвижный растворитель - смесь </w:t>
      </w:r>
      <w:proofErr w:type="spellStart"/>
      <w:r w:rsidRPr="006C648A">
        <w:rPr>
          <w:sz w:val="24"/>
          <w:szCs w:val="24"/>
        </w:rPr>
        <w:t>гексана</w:t>
      </w:r>
      <w:proofErr w:type="spellEnd"/>
      <w:r w:rsidRPr="006C648A">
        <w:rPr>
          <w:sz w:val="24"/>
          <w:szCs w:val="24"/>
        </w:rPr>
        <w:t xml:space="preserve"> и ацетона (10 : 3). Края пластинки погружают в растворитель не более чем на 0,5 см. После того как фронт раствор</w:t>
      </w:r>
      <w:r w:rsidR="007F68DE" w:rsidRPr="006C648A">
        <w:rPr>
          <w:sz w:val="24"/>
          <w:szCs w:val="24"/>
        </w:rPr>
        <w:t>ителя поднимется на 10 см, пла</w:t>
      </w:r>
      <w:r w:rsidRPr="006C648A">
        <w:rPr>
          <w:sz w:val="24"/>
          <w:szCs w:val="24"/>
        </w:rPr>
        <w:t>стинку вынимают из кам</w:t>
      </w:r>
      <w:r w:rsidRPr="006C648A">
        <w:rPr>
          <w:sz w:val="24"/>
          <w:szCs w:val="24"/>
        </w:rPr>
        <w:t>е</w:t>
      </w:r>
      <w:r w:rsidRPr="006C648A">
        <w:rPr>
          <w:sz w:val="24"/>
          <w:szCs w:val="24"/>
        </w:rPr>
        <w:t>ры и оставляю</w:t>
      </w:r>
      <w:r w:rsidR="007F68DE" w:rsidRPr="006C648A">
        <w:rPr>
          <w:sz w:val="24"/>
          <w:szCs w:val="24"/>
        </w:rPr>
        <w:t>т на воздухе до полного испаре</w:t>
      </w:r>
      <w:r w:rsidRPr="006C648A">
        <w:rPr>
          <w:sz w:val="24"/>
          <w:szCs w:val="24"/>
        </w:rPr>
        <w:t>ния растворителя.</w:t>
      </w:r>
    </w:p>
    <w:p w:rsidR="00241C7B" w:rsidRPr="006C648A" w:rsidRDefault="00B46E70" w:rsidP="00AB2D29">
      <w:pPr>
        <w:pStyle w:val="11"/>
        <w:shd w:val="clear" w:color="auto" w:fill="auto"/>
        <w:ind w:left="160" w:right="2" w:firstLine="420"/>
        <w:jc w:val="both"/>
        <w:rPr>
          <w:sz w:val="24"/>
          <w:szCs w:val="24"/>
        </w:rPr>
      </w:pPr>
      <w:r w:rsidRPr="006C648A">
        <w:rPr>
          <w:sz w:val="24"/>
          <w:szCs w:val="24"/>
        </w:rPr>
        <w:t>На пластинках «</w:t>
      </w:r>
      <w:proofErr w:type="spellStart"/>
      <w:r w:rsidRPr="006C648A">
        <w:rPr>
          <w:sz w:val="24"/>
          <w:szCs w:val="24"/>
        </w:rPr>
        <w:t>Силуфол</w:t>
      </w:r>
      <w:proofErr w:type="spellEnd"/>
      <w:r w:rsidRPr="006C648A">
        <w:rPr>
          <w:sz w:val="24"/>
          <w:szCs w:val="24"/>
        </w:rPr>
        <w:t>» обнаружить п</w:t>
      </w:r>
      <w:r w:rsidR="007F68DE" w:rsidRPr="006C648A">
        <w:rPr>
          <w:sz w:val="24"/>
          <w:szCs w:val="24"/>
        </w:rPr>
        <w:t>репараты можно с помо</w:t>
      </w:r>
      <w:r w:rsidRPr="006C648A">
        <w:rPr>
          <w:sz w:val="24"/>
          <w:szCs w:val="24"/>
        </w:rPr>
        <w:t xml:space="preserve">щью растворов </w:t>
      </w:r>
      <w:proofErr w:type="spellStart"/>
      <w:r w:rsidRPr="006C648A">
        <w:rPr>
          <w:sz w:val="24"/>
          <w:szCs w:val="24"/>
        </w:rPr>
        <w:t>бромтимолового</w:t>
      </w:r>
      <w:proofErr w:type="spellEnd"/>
      <w:r w:rsidRPr="006C648A">
        <w:rPr>
          <w:sz w:val="24"/>
          <w:szCs w:val="24"/>
        </w:rPr>
        <w:t xml:space="preserve"> синего и азотнокислого серебра или при последующем орошении 4 %</w:t>
      </w:r>
      <w:r w:rsidR="006E053D">
        <w:rPr>
          <w:sz w:val="24"/>
          <w:szCs w:val="24"/>
        </w:rPr>
        <w:t xml:space="preserve"> </w:t>
      </w:r>
      <w:r w:rsidRPr="006C648A">
        <w:rPr>
          <w:sz w:val="24"/>
          <w:szCs w:val="24"/>
        </w:rPr>
        <w:t>-</w:t>
      </w:r>
      <w:proofErr w:type="spellStart"/>
      <w:r w:rsidRPr="006C648A">
        <w:rPr>
          <w:sz w:val="24"/>
          <w:szCs w:val="24"/>
        </w:rPr>
        <w:t>ны</w:t>
      </w:r>
      <w:r w:rsidR="007F68DE" w:rsidRPr="006C648A">
        <w:rPr>
          <w:sz w:val="24"/>
          <w:szCs w:val="24"/>
        </w:rPr>
        <w:t>м</w:t>
      </w:r>
      <w:proofErr w:type="spellEnd"/>
      <w:r w:rsidR="007F68DE" w:rsidRPr="006C648A">
        <w:rPr>
          <w:sz w:val="24"/>
          <w:szCs w:val="24"/>
        </w:rPr>
        <w:t xml:space="preserve"> водным раствором лимонной ки</w:t>
      </w:r>
      <w:r w:rsidRPr="006C648A">
        <w:rPr>
          <w:sz w:val="24"/>
          <w:szCs w:val="24"/>
        </w:rPr>
        <w:t>слоты. При наличии препаратов на пластинке проя</w:t>
      </w:r>
      <w:r w:rsidRPr="006C648A">
        <w:rPr>
          <w:sz w:val="24"/>
          <w:szCs w:val="24"/>
        </w:rPr>
        <w:t>в</w:t>
      </w:r>
      <w:r w:rsidRPr="006C648A">
        <w:rPr>
          <w:sz w:val="24"/>
          <w:szCs w:val="24"/>
        </w:rPr>
        <w:t>ляются синие пятна.</w:t>
      </w:r>
    </w:p>
    <w:p w:rsidR="00AE440D" w:rsidRPr="00AE440D" w:rsidRDefault="00B46E70" w:rsidP="00AE440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AE440D">
        <w:rPr>
          <w:rFonts w:ascii="Times New Roman" w:hAnsi="Times New Roman" w:cs="Times New Roman"/>
        </w:rPr>
        <w:t>Пластинки с силикагелем КСК после каме</w:t>
      </w:r>
      <w:r w:rsidR="007F68DE" w:rsidRPr="00AE440D">
        <w:rPr>
          <w:rFonts w:ascii="Times New Roman" w:hAnsi="Times New Roman" w:cs="Times New Roman"/>
        </w:rPr>
        <w:t>ры с подвижным раство</w:t>
      </w:r>
      <w:r w:rsidRPr="00AE440D">
        <w:rPr>
          <w:rFonts w:ascii="Times New Roman" w:hAnsi="Times New Roman" w:cs="Times New Roman"/>
        </w:rPr>
        <w:t>рителем высушивают при комнатной температуре, а затем помещают в эксикатор, содержащий равные объемы 3 %-</w:t>
      </w:r>
      <w:proofErr w:type="spellStart"/>
      <w:r w:rsidRPr="00AE440D">
        <w:rPr>
          <w:rFonts w:ascii="Times New Roman" w:hAnsi="Times New Roman" w:cs="Times New Roman"/>
        </w:rPr>
        <w:t>ного</w:t>
      </w:r>
      <w:proofErr w:type="spellEnd"/>
      <w:r w:rsidRPr="00AE440D">
        <w:rPr>
          <w:rFonts w:ascii="Times New Roman" w:hAnsi="Times New Roman" w:cs="Times New Roman"/>
        </w:rPr>
        <w:t xml:space="preserve"> раствора КМ</w:t>
      </w:r>
      <w:r w:rsidR="00AB2D29" w:rsidRPr="00AE440D">
        <w:rPr>
          <w:rFonts w:ascii="Times New Roman" w:hAnsi="Times New Roman" w:cs="Times New Roman"/>
          <w:lang w:val="en-US"/>
        </w:rPr>
        <w:t>n</w:t>
      </w:r>
      <w:r w:rsidRPr="00AE440D">
        <w:rPr>
          <w:rFonts w:ascii="Times New Roman" w:hAnsi="Times New Roman" w:cs="Times New Roman"/>
        </w:rPr>
        <w:t>О</w:t>
      </w:r>
      <w:r w:rsidRPr="00AE440D">
        <w:rPr>
          <w:rFonts w:ascii="Times New Roman" w:hAnsi="Times New Roman" w:cs="Times New Roman"/>
          <w:vertAlign w:val="subscript"/>
        </w:rPr>
        <w:t>4</w:t>
      </w:r>
      <w:r w:rsidRPr="00AE440D">
        <w:rPr>
          <w:rFonts w:ascii="Times New Roman" w:hAnsi="Times New Roman" w:cs="Times New Roman"/>
        </w:rPr>
        <w:t xml:space="preserve"> и 12 %-</w:t>
      </w:r>
      <w:proofErr w:type="spellStart"/>
      <w:r w:rsidRPr="00AE440D">
        <w:rPr>
          <w:rFonts w:ascii="Times New Roman" w:hAnsi="Times New Roman" w:cs="Times New Roman"/>
        </w:rPr>
        <w:t>ного</w:t>
      </w:r>
      <w:proofErr w:type="spellEnd"/>
      <w:r w:rsidRPr="00AE440D">
        <w:rPr>
          <w:rFonts w:ascii="Times New Roman" w:hAnsi="Times New Roman" w:cs="Times New Roman"/>
        </w:rPr>
        <w:t xml:space="preserve"> раствора </w:t>
      </w:r>
      <w:proofErr w:type="spellStart"/>
      <w:r w:rsidRPr="00AE440D">
        <w:rPr>
          <w:rFonts w:ascii="Times New Roman" w:hAnsi="Times New Roman" w:cs="Times New Roman"/>
          <w:lang w:val="en-US" w:eastAsia="en-US" w:bidi="en-US"/>
        </w:rPr>
        <w:t>HC</w:t>
      </w:r>
      <w:r w:rsidR="00AB2D29" w:rsidRPr="00AE440D">
        <w:rPr>
          <w:rFonts w:ascii="Times New Roman" w:hAnsi="Times New Roman" w:cs="Times New Roman"/>
          <w:lang w:val="en-US" w:eastAsia="en-US" w:bidi="en-US"/>
        </w:rPr>
        <w:t>l</w:t>
      </w:r>
      <w:proofErr w:type="spellEnd"/>
      <w:r w:rsidRPr="00AE440D">
        <w:rPr>
          <w:rFonts w:ascii="Times New Roman" w:hAnsi="Times New Roman" w:cs="Times New Roman"/>
          <w:lang w:eastAsia="en-US" w:bidi="en-US"/>
        </w:rPr>
        <w:t xml:space="preserve">. </w:t>
      </w:r>
      <w:r w:rsidRPr="00AE440D">
        <w:rPr>
          <w:rFonts w:ascii="Times New Roman" w:hAnsi="Times New Roman" w:cs="Times New Roman"/>
        </w:rPr>
        <w:t>Через 3</w:t>
      </w:r>
      <w:r w:rsidR="00AB2D29" w:rsidRPr="00AE440D">
        <w:rPr>
          <w:rFonts w:ascii="Times New Roman" w:hAnsi="Times New Roman" w:cs="Times New Roman"/>
        </w:rPr>
        <w:t xml:space="preserve"> - </w:t>
      </w:r>
      <w:r w:rsidRPr="00AE440D">
        <w:rPr>
          <w:rFonts w:ascii="Times New Roman" w:hAnsi="Times New Roman" w:cs="Times New Roman"/>
        </w:rPr>
        <w:t>5</w:t>
      </w:r>
      <w:r w:rsidR="007F68DE" w:rsidRPr="00AE440D">
        <w:rPr>
          <w:rFonts w:ascii="Times New Roman" w:hAnsi="Times New Roman" w:cs="Times New Roman"/>
        </w:rPr>
        <w:t xml:space="preserve"> мин пластинку вынимают и высу</w:t>
      </w:r>
      <w:r w:rsidRPr="00AE440D">
        <w:rPr>
          <w:rFonts w:ascii="Times New Roman" w:hAnsi="Times New Roman" w:cs="Times New Roman"/>
        </w:rPr>
        <w:t xml:space="preserve">шивают 10 мин при комнатной температуре. </w:t>
      </w:r>
      <w:r w:rsidR="007F68DE" w:rsidRPr="00AE440D">
        <w:rPr>
          <w:rFonts w:ascii="Times New Roman" w:hAnsi="Times New Roman" w:cs="Times New Roman"/>
        </w:rPr>
        <w:t>Затем пластинку опрыски</w:t>
      </w:r>
      <w:r w:rsidRPr="00AE440D">
        <w:rPr>
          <w:rFonts w:ascii="Times New Roman" w:hAnsi="Times New Roman" w:cs="Times New Roman"/>
        </w:rPr>
        <w:t>вают раствором о-</w:t>
      </w:r>
      <w:proofErr w:type="spellStart"/>
      <w:r w:rsidRPr="00AE440D">
        <w:rPr>
          <w:rFonts w:ascii="Times New Roman" w:hAnsi="Times New Roman" w:cs="Times New Roman"/>
        </w:rPr>
        <w:t>тол</w:t>
      </w:r>
      <w:r w:rsidR="006E053D" w:rsidRPr="00AE440D">
        <w:rPr>
          <w:rFonts w:ascii="Times New Roman" w:hAnsi="Times New Roman" w:cs="Times New Roman"/>
        </w:rPr>
        <w:t>у</w:t>
      </w:r>
      <w:r w:rsidRPr="00AE440D">
        <w:rPr>
          <w:rFonts w:ascii="Times New Roman" w:hAnsi="Times New Roman" w:cs="Times New Roman"/>
        </w:rPr>
        <w:t>идина</w:t>
      </w:r>
      <w:proofErr w:type="spellEnd"/>
      <w:r w:rsidRPr="00AE440D">
        <w:rPr>
          <w:rFonts w:ascii="Times New Roman" w:hAnsi="Times New Roman" w:cs="Times New Roman"/>
        </w:rPr>
        <w:t xml:space="preserve">. </w:t>
      </w:r>
      <w:r w:rsidR="00AE440D" w:rsidRPr="00AE440D">
        <w:rPr>
          <w:rFonts w:ascii="Times New Roman" w:hAnsi="Times New Roman" w:cs="Times New Roman"/>
        </w:rPr>
        <w:t xml:space="preserve"> </w:t>
      </w:r>
      <w:proofErr w:type="spellStart"/>
      <w:r w:rsidRPr="00AE440D">
        <w:rPr>
          <w:rFonts w:ascii="Times New Roman" w:hAnsi="Times New Roman" w:cs="Times New Roman"/>
        </w:rPr>
        <w:t>Триазины</w:t>
      </w:r>
      <w:proofErr w:type="spellEnd"/>
      <w:r w:rsidRPr="00AE440D">
        <w:rPr>
          <w:rFonts w:ascii="Times New Roman" w:hAnsi="Times New Roman" w:cs="Times New Roman"/>
        </w:rPr>
        <w:t xml:space="preserve"> </w:t>
      </w:r>
      <w:r w:rsidR="00AE440D" w:rsidRPr="00AE440D">
        <w:rPr>
          <w:rFonts w:ascii="Times New Roman" w:hAnsi="Times New Roman" w:cs="Times New Roman"/>
        </w:rPr>
        <w:t xml:space="preserve"> </w:t>
      </w:r>
      <w:r w:rsidRPr="00AE440D">
        <w:rPr>
          <w:rFonts w:ascii="Times New Roman" w:hAnsi="Times New Roman" w:cs="Times New Roman"/>
        </w:rPr>
        <w:t xml:space="preserve">проявляются </w:t>
      </w:r>
      <w:r w:rsidR="00AE440D" w:rsidRPr="00AE440D">
        <w:rPr>
          <w:rFonts w:ascii="Times New Roman" w:hAnsi="Times New Roman" w:cs="Times New Roman"/>
        </w:rPr>
        <w:t xml:space="preserve"> </w:t>
      </w:r>
      <w:r w:rsidRPr="00AE440D">
        <w:rPr>
          <w:rFonts w:ascii="Times New Roman" w:hAnsi="Times New Roman" w:cs="Times New Roman"/>
        </w:rPr>
        <w:t xml:space="preserve">на </w:t>
      </w:r>
      <w:r w:rsidR="00AE440D" w:rsidRPr="00AE440D">
        <w:rPr>
          <w:rFonts w:ascii="Times New Roman" w:hAnsi="Times New Roman" w:cs="Times New Roman"/>
        </w:rPr>
        <w:t xml:space="preserve"> </w:t>
      </w:r>
      <w:proofErr w:type="spellStart"/>
      <w:r w:rsidRPr="00AE440D">
        <w:rPr>
          <w:rFonts w:ascii="Times New Roman" w:hAnsi="Times New Roman" w:cs="Times New Roman"/>
        </w:rPr>
        <w:t>хроматограмме</w:t>
      </w:r>
      <w:proofErr w:type="spellEnd"/>
      <w:r w:rsidRPr="00AE440D">
        <w:rPr>
          <w:rFonts w:ascii="Times New Roman" w:hAnsi="Times New Roman" w:cs="Times New Roman"/>
        </w:rPr>
        <w:t xml:space="preserve"> в виде ярко-синих пятен.</w:t>
      </w:r>
      <w:r w:rsidR="00AE440D" w:rsidRPr="00AE440D">
        <w:rPr>
          <w:rFonts w:ascii="Times New Roman" w:hAnsi="Times New Roman" w:cs="Times New Roman"/>
          <w:color w:val="auto"/>
          <w:lang w:bidi="ar-SA"/>
        </w:rPr>
        <w:t xml:space="preserve"> </w:t>
      </w:r>
    </w:p>
    <w:p w:rsidR="00AE440D" w:rsidRPr="007A7F1B" w:rsidRDefault="00AE440D" w:rsidP="00AE440D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lang w:bidi="ar-SA"/>
        </w:rPr>
      </w:pPr>
      <w:r w:rsidRPr="007A7F1B">
        <w:rPr>
          <w:rFonts w:ascii="Times New Roman" w:hAnsi="Times New Roman" w:cs="Times New Roman"/>
          <w:color w:val="auto"/>
          <w:lang w:bidi="ar-SA"/>
        </w:rPr>
        <w:t xml:space="preserve">Величины </w:t>
      </w:r>
      <w:proofErr w:type="spellStart"/>
      <w:r w:rsidRPr="007A7F1B">
        <w:rPr>
          <w:rFonts w:ascii="Times New Roman" w:hAnsi="Times New Roman" w:cs="Times New Roman"/>
          <w:color w:val="auto"/>
          <w:lang w:bidi="ar-SA"/>
        </w:rPr>
        <w:t>R</w:t>
      </w:r>
      <w:r w:rsidRPr="001164FD">
        <w:rPr>
          <w:rFonts w:ascii="Times New Roman" w:hAnsi="Times New Roman" w:cs="Times New Roman"/>
          <w:color w:val="auto"/>
          <w:vertAlign w:val="subscript"/>
          <w:lang w:bidi="ar-SA"/>
        </w:rPr>
        <w:t>f</w:t>
      </w:r>
      <w:proofErr w:type="spellEnd"/>
      <w:r w:rsidRPr="007A7F1B">
        <w:rPr>
          <w:rFonts w:ascii="Times New Roman" w:hAnsi="Times New Roman" w:cs="Times New Roman"/>
          <w:color w:val="auto"/>
          <w:lang w:bidi="ar-SA"/>
        </w:rPr>
        <w:t xml:space="preserve"> пестицидов приведены в </w:t>
      </w:r>
      <w:r>
        <w:rPr>
          <w:rFonts w:ascii="Times New Roman" w:hAnsi="Times New Roman" w:cs="Times New Roman"/>
          <w:color w:val="auto"/>
          <w:lang w:bidi="ar-SA"/>
        </w:rPr>
        <w:t>т</w:t>
      </w:r>
      <w:r w:rsidRPr="007A7F1B">
        <w:rPr>
          <w:rFonts w:ascii="Times New Roman" w:hAnsi="Times New Roman" w:cs="Times New Roman"/>
          <w:color w:val="auto"/>
          <w:lang w:bidi="ar-SA"/>
        </w:rPr>
        <w:t xml:space="preserve">аблице </w:t>
      </w:r>
      <w:r>
        <w:rPr>
          <w:rFonts w:ascii="Times New Roman" w:hAnsi="Times New Roman" w:cs="Times New Roman"/>
          <w:color w:val="auto"/>
          <w:lang w:bidi="ar-SA"/>
        </w:rPr>
        <w:t>3</w:t>
      </w:r>
      <w:r w:rsidRPr="007A7F1B">
        <w:rPr>
          <w:rFonts w:ascii="Times New Roman" w:hAnsi="Times New Roman" w:cs="Times New Roman"/>
          <w:color w:val="auto"/>
          <w:lang w:bidi="ar-SA"/>
        </w:rPr>
        <w:t>.</w:t>
      </w:r>
    </w:p>
    <w:p w:rsidR="00241C7B" w:rsidRPr="006C648A" w:rsidRDefault="00241C7B" w:rsidP="00AB2D29">
      <w:pPr>
        <w:pStyle w:val="11"/>
        <w:shd w:val="clear" w:color="auto" w:fill="auto"/>
        <w:spacing w:after="40"/>
        <w:ind w:left="160" w:right="2" w:firstLine="420"/>
        <w:jc w:val="both"/>
        <w:rPr>
          <w:sz w:val="24"/>
          <w:szCs w:val="24"/>
        </w:rPr>
      </w:pPr>
    </w:p>
    <w:p w:rsidR="00241C7B" w:rsidRDefault="00AE440D" w:rsidP="006E053D">
      <w:pPr>
        <w:pStyle w:val="11"/>
        <w:shd w:val="clear" w:color="auto" w:fill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 3 - </w:t>
      </w:r>
      <w:r w:rsidR="00B46E70" w:rsidRPr="006E053D">
        <w:rPr>
          <w:b/>
          <w:bCs/>
          <w:sz w:val="24"/>
          <w:szCs w:val="24"/>
        </w:rPr>
        <w:t xml:space="preserve">Величины </w:t>
      </w:r>
      <w:proofErr w:type="spellStart"/>
      <w:r w:rsidR="00B46E70" w:rsidRPr="006E053D">
        <w:rPr>
          <w:b/>
          <w:bCs/>
          <w:sz w:val="24"/>
          <w:szCs w:val="24"/>
          <w:lang w:val="en-US" w:eastAsia="en-US" w:bidi="en-US"/>
        </w:rPr>
        <w:t>R</w:t>
      </w:r>
      <w:r w:rsidR="00B46E70" w:rsidRPr="001164FD">
        <w:rPr>
          <w:b/>
          <w:bCs/>
          <w:sz w:val="24"/>
          <w:szCs w:val="24"/>
          <w:vertAlign w:val="subscript"/>
          <w:lang w:val="en-US" w:eastAsia="en-US" w:bidi="en-US"/>
        </w:rPr>
        <w:t>f</w:t>
      </w:r>
      <w:proofErr w:type="spellEnd"/>
      <w:r w:rsidR="00013387" w:rsidRPr="006E053D">
        <w:rPr>
          <w:b/>
          <w:bCs/>
          <w:sz w:val="24"/>
          <w:szCs w:val="24"/>
          <w:lang w:eastAsia="en-US" w:bidi="en-US"/>
        </w:rPr>
        <w:t xml:space="preserve"> </w:t>
      </w:r>
      <w:proofErr w:type="spellStart"/>
      <w:r w:rsidR="00B46E70" w:rsidRPr="006E053D">
        <w:rPr>
          <w:b/>
          <w:bCs/>
          <w:sz w:val="24"/>
          <w:szCs w:val="24"/>
        </w:rPr>
        <w:t>триазинов</w:t>
      </w:r>
      <w:proofErr w:type="spellEnd"/>
      <w:r w:rsidR="00B46E70" w:rsidRPr="006E053D">
        <w:rPr>
          <w:b/>
          <w:bCs/>
          <w:sz w:val="24"/>
          <w:szCs w:val="24"/>
        </w:rPr>
        <w:t xml:space="preserve"> в подвижном растворителе -</w:t>
      </w:r>
      <w:r w:rsidR="00B46E70" w:rsidRPr="006E053D">
        <w:rPr>
          <w:b/>
          <w:bCs/>
          <w:sz w:val="24"/>
          <w:szCs w:val="24"/>
        </w:rPr>
        <w:br/>
        <w:t xml:space="preserve">смеси </w:t>
      </w:r>
      <w:proofErr w:type="spellStart"/>
      <w:r w:rsidR="00B46E70" w:rsidRPr="006E053D">
        <w:rPr>
          <w:b/>
          <w:bCs/>
          <w:sz w:val="24"/>
          <w:szCs w:val="24"/>
        </w:rPr>
        <w:t>гексана</w:t>
      </w:r>
      <w:proofErr w:type="spellEnd"/>
      <w:r w:rsidR="00B46E70" w:rsidRPr="006E053D">
        <w:rPr>
          <w:b/>
          <w:bCs/>
          <w:sz w:val="24"/>
          <w:szCs w:val="24"/>
        </w:rPr>
        <w:t xml:space="preserve"> и ацетона (10 : 3)</w:t>
      </w:r>
    </w:p>
    <w:p w:rsidR="005931BB" w:rsidRDefault="005931BB">
      <w:pPr>
        <w:pStyle w:val="32"/>
        <w:shd w:val="clear" w:color="auto" w:fill="auto"/>
        <w:jc w:val="both"/>
        <w:rPr>
          <w:b w:val="0"/>
          <w:bCs w:val="0"/>
          <w:sz w:val="24"/>
          <w:szCs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1"/>
        <w:gridCol w:w="2666"/>
        <w:gridCol w:w="2711"/>
      </w:tblGrid>
      <w:tr w:rsidR="005931BB" w:rsidTr="005931BB">
        <w:trPr>
          <w:trHeight w:val="278"/>
          <w:jc w:val="center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Препарат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Пластинки «</w:t>
            </w:r>
            <w:proofErr w:type="spellStart"/>
            <w:r w:rsidRPr="006E053D">
              <w:rPr>
                <w:sz w:val="24"/>
                <w:szCs w:val="24"/>
              </w:rPr>
              <w:t>Силуфол</w:t>
            </w:r>
            <w:proofErr w:type="spellEnd"/>
            <w:r w:rsidRPr="006E053D">
              <w:rPr>
                <w:sz w:val="24"/>
                <w:szCs w:val="24"/>
              </w:rPr>
              <w:t>»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Силикагель КСК</w:t>
            </w:r>
          </w:p>
        </w:tc>
      </w:tr>
      <w:tr w:rsidR="005931BB" w:rsidTr="005931BB">
        <w:trPr>
          <w:trHeight w:val="366"/>
          <w:jc w:val="center"/>
        </w:trPr>
        <w:tc>
          <w:tcPr>
            <w:tcW w:w="3731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6E053D">
              <w:rPr>
                <w:sz w:val="24"/>
                <w:szCs w:val="24"/>
              </w:rPr>
              <w:t>Хлоркарагард</w:t>
            </w:r>
            <w:proofErr w:type="spellEnd"/>
          </w:p>
        </w:tc>
        <w:tc>
          <w:tcPr>
            <w:tcW w:w="2666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0,23 ± 0,05</w:t>
            </w:r>
          </w:p>
        </w:tc>
        <w:tc>
          <w:tcPr>
            <w:tcW w:w="271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0,52 ± 0,05</w:t>
            </w:r>
          </w:p>
        </w:tc>
      </w:tr>
      <w:tr w:rsidR="005931BB" w:rsidTr="00870FC8">
        <w:trPr>
          <w:trHeight w:val="281"/>
          <w:jc w:val="center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6E053D">
              <w:rPr>
                <w:sz w:val="24"/>
                <w:szCs w:val="24"/>
              </w:rPr>
              <w:t>Метоксикарагард</w:t>
            </w:r>
            <w:proofErr w:type="spellEnd"/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0,59 ± 0,05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0,37 ± 0,05</w:t>
            </w:r>
          </w:p>
        </w:tc>
      </w:tr>
      <w:tr w:rsidR="005931BB" w:rsidTr="00870FC8">
        <w:trPr>
          <w:trHeight w:val="310"/>
          <w:jc w:val="center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6E053D">
              <w:rPr>
                <w:sz w:val="24"/>
                <w:szCs w:val="24"/>
              </w:rPr>
              <w:t>Семерон</w:t>
            </w:r>
            <w:proofErr w:type="spellEnd"/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0,45 ± 0,04</w:t>
            </w:r>
          </w:p>
        </w:tc>
      </w:tr>
      <w:tr w:rsidR="005931BB" w:rsidTr="00870FC8">
        <w:trPr>
          <w:trHeight w:hRule="exact" w:val="259"/>
          <w:jc w:val="center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6E053D">
              <w:rPr>
                <w:sz w:val="24"/>
                <w:szCs w:val="24"/>
              </w:rPr>
              <w:lastRenderedPageBreak/>
              <w:t>Мезоранил</w:t>
            </w:r>
            <w:proofErr w:type="spellEnd"/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0,53 ± 0,05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1BB" w:rsidRPr="006E053D" w:rsidRDefault="005931BB" w:rsidP="00870FC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E053D">
              <w:rPr>
                <w:sz w:val="24"/>
                <w:szCs w:val="24"/>
              </w:rPr>
              <w:t>0,70 ± 0,02</w:t>
            </w:r>
          </w:p>
        </w:tc>
      </w:tr>
    </w:tbl>
    <w:p w:rsidR="005931BB" w:rsidRDefault="005931BB">
      <w:pPr>
        <w:pStyle w:val="32"/>
        <w:shd w:val="clear" w:color="auto" w:fill="auto"/>
        <w:jc w:val="both"/>
        <w:rPr>
          <w:b w:val="0"/>
          <w:bCs w:val="0"/>
          <w:sz w:val="24"/>
          <w:szCs w:val="24"/>
        </w:rPr>
      </w:pPr>
    </w:p>
    <w:p w:rsidR="00373402" w:rsidRDefault="00373402">
      <w:pPr>
        <w:pStyle w:val="32"/>
        <w:shd w:val="clear" w:color="auto" w:fill="auto"/>
        <w:jc w:val="both"/>
        <w:rPr>
          <w:b w:val="0"/>
          <w:bCs w:val="0"/>
          <w:sz w:val="24"/>
          <w:szCs w:val="24"/>
        </w:rPr>
      </w:pPr>
    </w:p>
    <w:p w:rsidR="00AE440D" w:rsidRPr="00F57D02" w:rsidRDefault="001164FD">
      <w:pPr>
        <w:pStyle w:val="32"/>
        <w:shd w:val="clear" w:color="auto" w:fill="auto"/>
        <w:jc w:val="both"/>
        <w:rPr>
          <w:bCs w:val="0"/>
          <w:sz w:val="24"/>
          <w:szCs w:val="24"/>
        </w:rPr>
      </w:pPr>
      <w:r w:rsidRPr="00F57D02">
        <w:rPr>
          <w:bCs w:val="0"/>
          <w:sz w:val="24"/>
          <w:szCs w:val="24"/>
        </w:rPr>
        <w:t>12 Обработка результатов измерений</w:t>
      </w:r>
    </w:p>
    <w:p w:rsidR="00AE440D" w:rsidRPr="00F57D02" w:rsidRDefault="00AE440D">
      <w:pPr>
        <w:pStyle w:val="32"/>
        <w:shd w:val="clear" w:color="auto" w:fill="auto"/>
        <w:jc w:val="both"/>
        <w:rPr>
          <w:bCs w:val="0"/>
          <w:sz w:val="24"/>
          <w:szCs w:val="24"/>
        </w:rPr>
      </w:pPr>
    </w:p>
    <w:p w:rsidR="001164FD" w:rsidRPr="00F57D02" w:rsidRDefault="001164FD">
      <w:pPr>
        <w:pStyle w:val="32"/>
        <w:shd w:val="clear" w:color="auto" w:fill="auto"/>
        <w:jc w:val="both"/>
        <w:rPr>
          <w:bCs w:val="0"/>
          <w:sz w:val="24"/>
          <w:szCs w:val="24"/>
        </w:rPr>
      </w:pPr>
      <w:r w:rsidRPr="00F57D02">
        <w:rPr>
          <w:bCs w:val="0"/>
          <w:sz w:val="24"/>
          <w:szCs w:val="24"/>
        </w:rPr>
        <w:t>12.1  Определение пестицидов методом газожидкостной хроматографией</w:t>
      </w:r>
    </w:p>
    <w:p w:rsidR="001164FD" w:rsidRPr="00F57D02" w:rsidRDefault="001164FD">
      <w:pPr>
        <w:pStyle w:val="32"/>
        <w:shd w:val="clear" w:color="auto" w:fill="auto"/>
        <w:jc w:val="both"/>
        <w:rPr>
          <w:bCs w:val="0"/>
          <w:sz w:val="24"/>
          <w:szCs w:val="24"/>
        </w:rPr>
      </w:pPr>
    </w:p>
    <w:p w:rsidR="00C26170" w:rsidRDefault="00296DE0" w:rsidP="00F57D02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12.1.1 </w:t>
      </w:r>
      <w:r w:rsidR="00C26170" w:rsidRPr="006C648A">
        <w:rPr>
          <w:b w:val="0"/>
          <w:sz w:val="24"/>
          <w:szCs w:val="24"/>
        </w:rPr>
        <w:t xml:space="preserve">Количественное определение </w:t>
      </w:r>
      <w:r w:rsidR="001164FD">
        <w:rPr>
          <w:b w:val="0"/>
          <w:sz w:val="24"/>
          <w:szCs w:val="24"/>
        </w:rPr>
        <w:t xml:space="preserve">пестицидов </w:t>
      </w:r>
      <w:r w:rsidR="00C26170" w:rsidRPr="006C648A">
        <w:rPr>
          <w:b w:val="0"/>
          <w:sz w:val="24"/>
          <w:szCs w:val="24"/>
        </w:rPr>
        <w:t>проводят методом сравнения высоты пика исследуемого вещества в пробе и известного количества стандарта. Количество преп</w:t>
      </w:r>
      <w:r w:rsidR="00C26170" w:rsidRPr="006C648A">
        <w:rPr>
          <w:b w:val="0"/>
          <w:sz w:val="24"/>
          <w:szCs w:val="24"/>
        </w:rPr>
        <w:t>а</w:t>
      </w:r>
      <w:r w:rsidR="00C26170" w:rsidRPr="006C648A">
        <w:rPr>
          <w:b w:val="0"/>
          <w:sz w:val="24"/>
          <w:szCs w:val="24"/>
        </w:rPr>
        <w:t xml:space="preserve">рата в пробе </w:t>
      </w:r>
      <w:r w:rsidR="00C26170" w:rsidRPr="001164FD">
        <w:rPr>
          <w:b w:val="0"/>
          <w:iCs/>
          <w:sz w:val="24"/>
          <w:szCs w:val="24"/>
        </w:rPr>
        <w:t>(X</w:t>
      </w:r>
      <w:r w:rsidR="00C26170" w:rsidRPr="006C648A">
        <w:rPr>
          <w:b w:val="0"/>
          <w:i/>
          <w:iCs/>
          <w:sz w:val="24"/>
          <w:szCs w:val="24"/>
        </w:rPr>
        <w:t>,</w:t>
      </w:r>
      <w:r w:rsidR="00C26170" w:rsidRPr="006C648A">
        <w:rPr>
          <w:b w:val="0"/>
          <w:sz w:val="24"/>
          <w:szCs w:val="24"/>
        </w:rPr>
        <w:t xml:space="preserve"> мг/кг) рассчитывают по формуле</w:t>
      </w:r>
      <w:r w:rsidR="001164FD">
        <w:rPr>
          <w:b w:val="0"/>
          <w:sz w:val="24"/>
          <w:szCs w:val="24"/>
        </w:rPr>
        <w:t xml:space="preserve"> (1)</w:t>
      </w:r>
      <w:r w:rsidR="00C26170" w:rsidRPr="006C648A">
        <w:rPr>
          <w:b w:val="0"/>
          <w:sz w:val="24"/>
          <w:szCs w:val="24"/>
        </w:rPr>
        <w:t>:</w:t>
      </w:r>
    </w:p>
    <w:p w:rsidR="00C26170" w:rsidRDefault="00C26170" w:rsidP="00C26170">
      <w:pPr>
        <w:pStyle w:val="32"/>
        <w:shd w:val="clear" w:color="auto" w:fill="auto"/>
        <w:tabs>
          <w:tab w:val="left" w:pos="9639"/>
        </w:tabs>
        <w:ind w:left="993" w:right="2" w:firstLine="540"/>
        <w:jc w:val="both"/>
        <w:rPr>
          <w:b w:val="0"/>
          <w:sz w:val="24"/>
          <w:szCs w:val="24"/>
        </w:rPr>
      </w:pPr>
    </w:p>
    <w:tbl>
      <w:tblPr>
        <w:tblStyle w:val="af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818"/>
      </w:tblGrid>
      <w:tr w:rsidR="001164FD" w:rsidTr="00F57D02">
        <w:tc>
          <w:tcPr>
            <w:tcW w:w="8046" w:type="dxa"/>
          </w:tcPr>
          <w:p w:rsidR="001164FD" w:rsidRPr="001E56CD" w:rsidRDefault="001E56CD" w:rsidP="00F57D02">
            <w:pPr>
              <w:pStyle w:val="32"/>
              <w:shd w:val="clear" w:color="auto" w:fill="auto"/>
              <w:tabs>
                <w:tab w:val="left" w:pos="9639"/>
              </w:tabs>
              <w:ind w:right="2" w:firstLine="0"/>
              <w:jc w:val="center"/>
              <w:rPr>
                <w:b w:val="0"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m:rPr>
                    <m:sty m:val="b"/>
                  </m:rPr>
                  <w:rPr>
                    <w:rFonts w:asci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cт 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P  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</m:oMath>
            </m:oMathPara>
          </w:p>
          <w:p w:rsidR="001A2CE8" w:rsidRDefault="001A2CE8" w:rsidP="00F57D02">
            <w:pPr>
              <w:pStyle w:val="32"/>
              <w:shd w:val="clear" w:color="auto" w:fill="auto"/>
              <w:tabs>
                <w:tab w:val="left" w:pos="9639"/>
              </w:tabs>
              <w:ind w:right="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18" w:type="dxa"/>
          </w:tcPr>
          <w:p w:rsidR="001164FD" w:rsidRDefault="00F57D02" w:rsidP="00C26170">
            <w:pPr>
              <w:pStyle w:val="32"/>
              <w:shd w:val="clear" w:color="auto" w:fill="auto"/>
              <w:tabs>
                <w:tab w:val="left" w:pos="9639"/>
              </w:tabs>
              <w:ind w:right="2"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(1)</w:t>
            </w:r>
          </w:p>
        </w:tc>
      </w:tr>
    </w:tbl>
    <w:p w:rsidR="00C26170" w:rsidRPr="006C648A" w:rsidRDefault="001164FD" w:rsidP="00F57D02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 w:rsidRPr="001164FD">
        <w:rPr>
          <w:b w:val="0"/>
          <w:sz w:val="24"/>
          <w:szCs w:val="24"/>
        </w:rPr>
        <w:t xml:space="preserve">где </w:t>
      </w:r>
      <w:r w:rsidR="00C26170" w:rsidRPr="001164FD">
        <w:rPr>
          <w:b w:val="0"/>
          <w:sz w:val="24"/>
          <w:szCs w:val="24"/>
        </w:rPr>
        <w:t>С</w:t>
      </w:r>
      <w:r w:rsidR="00C26170" w:rsidRPr="006C648A">
        <w:rPr>
          <w:b w:val="0"/>
          <w:sz w:val="24"/>
          <w:szCs w:val="24"/>
        </w:rPr>
        <w:t xml:space="preserve"> - количество препарата в стандартном растворе, введенного в хроматограф, </w:t>
      </w:r>
      <w:proofErr w:type="spellStart"/>
      <w:r w:rsidR="00C26170" w:rsidRPr="006C648A">
        <w:rPr>
          <w:b w:val="0"/>
          <w:sz w:val="24"/>
          <w:szCs w:val="24"/>
        </w:rPr>
        <w:t>нг</w:t>
      </w:r>
      <w:proofErr w:type="spellEnd"/>
      <w:r w:rsidR="00C26170" w:rsidRPr="006C648A">
        <w:rPr>
          <w:b w:val="0"/>
          <w:sz w:val="24"/>
          <w:szCs w:val="24"/>
        </w:rPr>
        <w:t>;</w:t>
      </w:r>
    </w:p>
    <w:p w:rsidR="00C26170" w:rsidRPr="006C648A" w:rsidRDefault="00F57D02" w:rsidP="00F57D02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      </w:t>
      </w:r>
      <w:proofErr w:type="spellStart"/>
      <w:r w:rsidR="00C26170" w:rsidRPr="001164FD">
        <w:rPr>
          <w:b w:val="0"/>
          <w:iCs/>
          <w:sz w:val="24"/>
          <w:szCs w:val="24"/>
        </w:rPr>
        <w:t>Н</w:t>
      </w:r>
      <w:r w:rsidR="00C26170" w:rsidRPr="001164FD">
        <w:rPr>
          <w:b w:val="0"/>
          <w:iCs/>
          <w:sz w:val="24"/>
          <w:szCs w:val="24"/>
          <w:vertAlign w:val="subscript"/>
        </w:rPr>
        <w:t>ст</w:t>
      </w:r>
      <w:proofErr w:type="spellEnd"/>
      <w:r w:rsidR="00C26170" w:rsidRPr="006C648A">
        <w:rPr>
          <w:b w:val="0"/>
          <w:i/>
          <w:iCs/>
          <w:sz w:val="24"/>
          <w:szCs w:val="24"/>
        </w:rPr>
        <w:t xml:space="preserve"> -</w:t>
      </w:r>
      <w:r w:rsidR="00C26170" w:rsidRPr="006C648A">
        <w:rPr>
          <w:b w:val="0"/>
          <w:sz w:val="24"/>
          <w:szCs w:val="24"/>
        </w:rPr>
        <w:t xml:space="preserve"> высота пика стандартного раствора препарата, мм;</w:t>
      </w:r>
    </w:p>
    <w:p w:rsidR="00C26170" w:rsidRPr="006C648A" w:rsidRDefault="00F57D02" w:rsidP="00F57D02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      </w:t>
      </w:r>
      <w:r w:rsidR="00C26170" w:rsidRPr="001164FD">
        <w:rPr>
          <w:b w:val="0"/>
          <w:iCs/>
          <w:sz w:val="24"/>
          <w:szCs w:val="24"/>
        </w:rPr>
        <w:t>Н</w:t>
      </w:r>
      <w:r w:rsidR="00C26170" w:rsidRPr="001164FD">
        <w:rPr>
          <w:b w:val="0"/>
          <w:iCs/>
          <w:sz w:val="24"/>
          <w:szCs w:val="24"/>
          <w:vertAlign w:val="subscript"/>
        </w:rPr>
        <w:t>2</w:t>
      </w:r>
      <w:r w:rsidR="00C26170" w:rsidRPr="006C648A">
        <w:rPr>
          <w:b w:val="0"/>
          <w:i/>
          <w:iCs/>
          <w:sz w:val="24"/>
          <w:szCs w:val="24"/>
        </w:rPr>
        <w:t xml:space="preserve"> -</w:t>
      </w:r>
      <w:r w:rsidR="00C26170" w:rsidRPr="006C648A">
        <w:rPr>
          <w:b w:val="0"/>
          <w:sz w:val="24"/>
          <w:szCs w:val="24"/>
        </w:rPr>
        <w:t xml:space="preserve"> высота пика препарата в пробе, мм;</w:t>
      </w:r>
    </w:p>
    <w:p w:rsidR="00C26170" w:rsidRPr="006C648A" w:rsidRDefault="00F57D02" w:rsidP="00F57D02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  <w:lang w:eastAsia="en-US" w:bidi="en-US"/>
        </w:rPr>
        <w:t xml:space="preserve">      </w:t>
      </w:r>
      <w:r w:rsidR="00C26170" w:rsidRPr="001164FD">
        <w:rPr>
          <w:b w:val="0"/>
          <w:iCs/>
          <w:sz w:val="24"/>
          <w:szCs w:val="24"/>
          <w:lang w:val="en-US" w:eastAsia="en-US" w:bidi="en-US"/>
        </w:rPr>
        <w:t>V</w:t>
      </w:r>
      <w:r w:rsidR="00C26170" w:rsidRPr="001164FD">
        <w:rPr>
          <w:b w:val="0"/>
          <w:iCs/>
          <w:sz w:val="24"/>
          <w:szCs w:val="24"/>
          <w:vertAlign w:val="subscript"/>
          <w:lang w:eastAsia="en-US" w:bidi="en-US"/>
        </w:rPr>
        <w:t>1</w:t>
      </w:r>
      <w:r w:rsidR="00C26170" w:rsidRPr="006C648A">
        <w:rPr>
          <w:b w:val="0"/>
          <w:i/>
          <w:iCs/>
          <w:sz w:val="24"/>
          <w:szCs w:val="24"/>
        </w:rPr>
        <w:t>-</w:t>
      </w:r>
      <w:r w:rsidR="00C26170" w:rsidRPr="006C648A">
        <w:rPr>
          <w:b w:val="0"/>
          <w:sz w:val="24"/>
          <w:szCs w:val="24"/>
        </w:rPr>
        <w:t xml:space="preserve"> объем пробы, вводимый в хроматограф, м</w:t>
      </w:r>
      <w:r w:rsidR="00C26170">
        <w:rPr>
          <w:b w:val="0"/>
          <w:sz w:val="24"/>
          <w:szCs w:val="24"/>
        </w:rPr>
        <w:t>м</w:t>
      </w:r>
      <w:r w:rsidR="00C26170">
        <w:rPr>
          <w:b w:val="0"/>
          <w:sz w:val="24"/>
          <w:szCs w:val="24"/>
          <w:vertAlign w:val="superscript"/>
        </w:rPr>
        <w:t>3</w:t>
      </w:r>
      <w:r w:rsidR="00C26170" w:rsidRPr="006C648A">
        <w:rPr>
          <w:b w:val="0"/>
          <w:sz w:val="24"/>
          <w:szCs w:val="24"/>
        </w:rPr>
        <w:t>;</w:t>
      </w:r>
    </w:p>
    <w:p w:rsidR="00C26170" w:rsidRPr="006C648A" w:rsidRDefault="00F57D02" w:rsidP="00F57D02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  <w:lang w:eastAsia="en-US" w:bidi="en-US"/>
        </w:rPr>
        <w:t xml:space="preserve">      </w:t>
      </w:r>
      <w:r w:rsidR="00C26170" w:rsidRPr="00F57D02">
        <w:rPr>
          <w:b w:val="0"/>
          <w:iCs/>
          <w:sz w:val="24"/>
          <w:szCs w:val="24"/>
          <w:lang w:val="en-US" w:eastAsia="en-US" w:bidi="en-US"/>
        </w:rPr>
        <w:t>V</w:t>
      </w:r>
      <w:r w:rsidR="00C26170" w:rsidRPr="00F57D02">
        <w:rPr>
          <w:b w:val="0"/>
          <w:iCs/>
          <w:sz w:val="24"/>
          <w:szCs w:val="24"/>
          <w:vertAlign w:val="subscript"/>
          <w:lang w:eastAsia="en-US" w:bidi="en-US"/>
        </w:rPr>
        <w:t>2</w:t>
      </w:r>
      <w:r w:rsidR="00C26170" w:rsidRPr="006C648A">
        <w:rPr>
          <w:b w:val="0"/>
          <w:sz w:val="24"/>
          <w:szCs w:val="24"/>
        </w:rPr>
        <w:t xml:space="preserve">- объем анализируемой пробы, </w:t>
      </w:r>
      <w:r w:rsidR="00C26170" w:rsidRPr="006E053D">
        <w:rPr>
          <w:b w:val="0"/>
          <w:sz w:val="24"/>
          <w:szCs w:val="24"/>
        </w:rPr>
        <w:t>см</w:t>
      </w:r>
      <w:r w:rsidR="00C26170" w:rsidRPr="006E053D">
        <w:rPr>
          <w:b w:val="0"/>
          <w:sz w:val="24"/>
          <w:szCs w:val="24"/>
          <w:vertAlign w:val="superscript"/>
        </w:rPr>
        <w:t>3</w:t>
      </w:r>
      <w:r w:rsidR="00C26170" w:rsidRPr="006C648A">
        <w:rPr>
          <w:b w:val="0"/>
          <w:sz w:val="24"/>
          <w:szCs w:val="24"/>
        </w:rPr>
        <w:t>;</w:t>
      </w:r>
    </w:p>
    <w:p w:rsidR="00C26170" w:rsidRPr="006C648A" w:rsidRDefault="00F57D02" w:rsidP="00F57D02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       </w:t>
      </w:r>
      <w:r w:rsidR="00C26170" w:rsidRPr="001164FD">
        <w:rPr>
          <w:b w:val="0"/>
          <w:iCs/>
          <w:sz w:val="24"/>
          <w:szCs w:val="24"/>
        </w:rPr>
        <w:t>Р</w:t>
      </w:r>
      <w:r w:rsidR="00C26170" w:rsidRPr="001164FD">
        <w:rPr>
          <w:b w:val="0"/>
          <w:sz w:val="24"/>
          <w:szCs w:val="24"/>
        </w:rPr>
        <w:t xml:space="preserve"> </w:t>
      </w:r>
      <w:r w:rsidR="00C26170" w:rsidRPr="006C648A">
        <w:rPr>
          <w:b w:val="0"/>
          <w:sz w:val="24"/>
          <w:szCs w:val="24"/>
        </w:rPr>
        <w:t>- масса анализируемой пробы, г.</w:t>
      </w:r>
    </w:p>
    <w:p w:rsidR="00C26170" w:rsidRDefault="00C26170" w:rsidP="00F57D02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 w:rsidRPr="006C648A">
        <w:rPr>
          <w:b w:val="0"/>
          <w:sz w:val="24"/>
          <w:szCs w:val="24"/>
        </w:rPr>
        <w:t>Другим вариантом является исп</w:t>
      </w:r>
      <w:r>
        <w:rPr>
          <w:b w:val="0"/>
          <w:sz w:val="24"/>
          <w:szCs w:val="24"/>
        </w:rPr>
        <w:t xml:space="preserve">ользование </w:t>
      </w:r>
      <w:proofErr w:type="spellStart"/>
      <w:r>
        <w:rPr>
          <w:b w:val="0"/>
          <w:sz w:val="24"/>
          <w:szCs w:val="24"/>
        </w:rPr>
        <w:t>градуировочных</w:t>
      </w:r>
      <w:proofErr w:type="spellEnd"/>
      <w:r>
        <w:rPr>
          <w:b w:val="0"/>
          <w:sz w:val="24"/>
          <w:szCs w:val="24"/>
        </w:rPr>
        <w:t xml:space="preserve"> коэф</w:t>
      </w:r>
      <w:r w:rsidRPr="006C648A">
        <w:rPr>
          <w:b w:val="0"/>
          <w:sz w:val="24"/>
          <w:szCs w:val="24"/>
        </w:rPr>
        <w:t>фициентов для преп</w:t>
      </w:r>
      <w:r w:rsidRPr="006C648A">
        <w:rPr>
          <w:b w:val="0"/>
          <w:sz w:val="24"/>
          <w:szCs w:val="24"/>
        </w:rPr>
        <w:t>а</w:t>
      </w:r>
      <w:r w:rsidRPr="006C648A">
        <w:rPr>
          <w:b w:val="0"/>
          <w:sz w:val="24"/>
          <w:szCs w:val="24"/>
        </w:rPr>
        <w:t xml:space="preserve">рата. Для этого вводят в хроматограф от 2 до 10 </w:t>
      </w:r>
      <w:r>
        <w:rPr>
          <w:b w:val="0"/>
          <w:sz w:val="24"/>
          <w:szCs w:val="24"/>
        </w:rPr>
        <w:t>мм</w:t>
      </w:r>
      <w:r>
        <w:rPr>
          <w:b w:val="0"/>
          <w:sz w:val="24"/>
          <w:szCs w:val="24"/>
          <w:vertAlign w:val="superscript"/>
        </w:rPr>
        <w:t>3</w:t>
      </w:r>
      <w:r w:rsidRPr="006C648A">
        <w:rPr>
          <w:b w:val="0"/>
          <w:sz w:val="24"/>
          <w:szCs w:val="24"/>
        </w:rPr>
        <w:t xml:space="preserve"> стандартных растворов. Расчет </w:t>
      </w:r>
      <w:proofErr w:type="spellStart"/>
      <w:r w:rsidRPr="006C648A">
        <w:rPr>
          <w:b w:val="0"/>
          <w:sz w:val="24"/>
          <w:szCs w:val="24"/>
        </w:rPr>
        <w:t>граду</w:t>
      </w:r>
      <w:r w:rsidRPr="006C648A">
        <w:rPr>
          <w:b w:val="0"/>
          <w:sz w:val="24"/>
          <w:szCs w:val="24"/>
        </w:rPr>
        <w:t>и</w:t>
      </w:r>
      <w:r w:rsidRPr="006C648A">
        <w:rPr>
          <w:b w:val="0"/>
          <w:sz w:val="24"/>
          <w:szCs w:val="24"/>
        </w:rPr>
        <w:t>ровочных</w:t>
      </w:r>
      <w:proofErr w:type="spellEnd"/>
      <w:r w:rsidRPr="006C648A">
        <w:rPr>
          <w:b w:val="0"/>
          <w:sz w:val="24"/>
          <w:szCs w:val="24"/>
        </w:rPr>
        <w:t xml:space="preserve"> коэффициентов </w:t>
      </w:r>
      <w:r w:rsidRPr="00F57D02">
        <w:rPr>
          <w:b w:val="0"/>
          <w:iCs/>
          <w:sz w:val="24"/>
          <w:szCs w:val="24"/>
        </w:rPr>
        <w:t>(К)</w:t>
      </w:r>
      <w:r w:rsidRPr="006C648A">
        <w:rPr>
          <w:b w:val="0"/>
          <w:sz w:val="24"/>
          <w:szCs w:val="24"/>
        </w:rPr>
        <w:t xml:space="preserve"> проводят по формуле</w:t>
      </w:r>
      <w:r w:rsidR="00F57D02">
        <w:rPr>
          <w:b w:val="0"/>
          <w:sz w:val="24"/>
          <w:szCs w:val="24"/>
        </w:rPr>
        <w:t xml:space="preserve"> (2)</w:t>
      </w:r>
      <w:r w:rsidRPr="006C648A">
        <w:rPr>
          <w:b w:val="0"/>
          <w:sz w:val="24"/>
          <w:szCs w:val="24"/>
        </w:rPr>
        <w:t>:</w:t>
      </w:r>
    </w:p>
    <w:p w:rsidR="00C26170" w:rsidRPr="006C648A" w:rsidRDefault="00C26170" w:rsidP="00C26170">
      <w:pPr>
        <w:pStyle w:val="32"/>
        <w:shd w:val="clear" w:color="auto" w:fill="auto"/>
        <w:tabs>
          <w:tab w:val="left" w:pos="9639"/>
        </w:tabs>
        <w:spacing w:after="120"/>
        <w:ind w:left="993" w:right="2" w:firstLine="540"/>
        <w:jc w:val="both"/>
        <w:rPr>
          <w:b w:val="0"/>
          <w:sz w:val="24"/>
          <w:szCs w:val="24"/>
        </w:rPr>
      </w:pPr>
    </w:p>
    <w:p w:rsidR="00F57D02" w:rsidRDefault="00F57D02" w:rsidP="00C26170">
      <w:pPr>
        <w:pStyle w:val="32"/>
        <w:shd w:val="clear" w:color="auto" w:fill="auto"/>
        <w:tabs>
          <w:tab w:val="left" w:pos="9639"/>
        </w:tabs>
        <w:spacing w:after="120"/>
        <w:ind w:left="993" w:right="2" w:firstLine="540"/>
        <w:jc w:val="center"/>
        <w:rPr>
          <w:sz w:val="24"/>
          <w:szCs w:val="24"/>
        </w:rPr>
      </w:pPr>
    </w:p>
    <w:tbl>
      <w:tblPr>
        <w:tblStyle w:val="af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818"/>
      </w:tblGrid>
      <w:tr w:rsidR="00F57D02" w:rsidTr="006768F9">
        <w:tc>
          <w:tcPr>
            <w:tcW w:w="8046" w:type="dxa"/>
          </w:tcPr>
          <w:p w:rsidR="001A2CE8" w:rsidRPr="001A2CE8" w:rsidRDefault="001E56CD" w:rsidP="001A2CE8">
            <w:pPr>
              <w:pStyle w:val="32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ind w:right="2" w:firstLine="0"/>
              <w:jc w:val="center"/>
              <w:rPr>
                <w:b w:val="0"/>
                <w:i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K</m:t>
                </m:r>
                <m:r>
                  <m:rPr>
                    <m:sty m:val="bi"/>
                  </m:rPr>
                  <w:rPr>
                    <w:rFonts w:asci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 w:val="0"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C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 xml:space="preserve"> V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m:rPr>
                        <m:sty m:val="b"/>
                      </m:rP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sz w:val="24"/>
                        <w:szCs w:val="24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 xml:space="preserve">C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n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818" w:type="dxa"/>
          </w:tcPr>
          <w:p w:rsidR="00F57D02" w:rsidRDefault="00F57D02" w:rsidP="00F57D02">
            <w:pPr>
              <w:pStyle w:val="32"/>
              <w:shd w:val="clear" w:color="auto" w:fill="auto"/>
              <w:tabs>
                <w:tab w:val="left" w:pos="9639"/>
              </w:tabs>
              <w:ind w:right="2"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(2)</w:t>
            </w:r>
          </w:p>
        </w:tc>
      </w:tr>
    </w:tbl>
    <w:p w:rsidR="00F57D02" w:rsidRDefault="00F57D02" w:rsidP="00F57D02">
      <w:pPr>
        <w:pStyle w:val="32"/>
        <w:shd w:val="clear" w:color="auto" w:fill="auto"/>
        <w:tabs>
          <w:tab w:val="left" w:pos="9639"/>
        </w:tabs>
        <w:ind w:firstLine="567"/>
        <w:rPr>
          <w:b w:val="0"/>
          <w:sz w:val="24"/>
          <w:szCs w:val="24"/>
        </w:rPr>
      </w:pPr>
    </w:p>
    <w:p w:rsidR="00C26170" w:rsidRDefault="00F57D02" w:rsidP="00F57D02">
      <w:pPr>
        <w:pStyle w:val="32"/>
        <w:shd w:val="clear" w:color="auto" w:fill="auto"/>
        <w:tabs>
          <w:tab w:val="left" w:pos="9639"/>
        </w:tabs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</w:t>
      </w:r>
      <w:r w:rsidR="00C26170" w:rsidRPr="006C648A">
        <w:rPr>
          <w:b w:val="0"/>
          <w:sz w:val="24"/>
          <w:szCs w:val="24"/>
        </w:rPr>
        <w:t>де</w:t>
      </w:r>
      <w:r>
        <w:rPr>
          <w:b w:val="0"/>
          <w:sz w:val="24"/>
          <w:szCs w:val="24"/>
        </w:rPr>
        <w:t xml:space="preserve"> </w:t>
      </w:r>
      <w:r w:rsidR="00C26170" w:rsidRPr="00F57D02">
        <w:rPr>
          <w:b w:val="0"/>
          <w:sz w:val="24"/>
          <w:szCs w:val="24"/>
          <w:lang w:val="en-US" w:eastAsia="en-US" w:bidi="en-US"/>
        </w:rPr>
        <w:t>n</w:t>
      </w:r>
      <w:r w:rsidR="00C26170" w:rsidRPr="006C648A">
        <w:rPr>
          <w:b w:val="0"/>
          <w:sz w:val="24"/>
          <w:szCs w:val="24"/>
        </w:rPr>
        <w:t xml:space="preserve"> - число вводимых проб стандартных растворов;</w:t>
      </w:r>
    </w:p>
    <w:p w:rsidR="00C26170" w:rsidRPr="006C648A" w:rsidRDefault="00F57D02" w:rsidP="00F57D02">
      <w:pPr>
        <w:pStyle w:val="11"/>
        <w:shd w:val="clear" w:color="auto" w:fill="auto"/>
        <w:tabs>
          <w:tab w:val="left" w:pos="16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 w:bidi="en-US"/>
        </w:rPr>
        <w:t xml:space="preserve">     </w:t>
      </w:r>
      <w:r w:rsidR="00C26170" w:rsidRPr="00F57D02">
        <w:rPr>
          <w:sz w:val="24"/>
          <w:szCs w:val="24"/>
          <w:lang w:val="en-US" w:eastAsia="en-US" w:bidi="en-US"/>
        </w:rPr>
        <w:t>H</w:t>
      </w:r>
      <w:r w:rsidR="00C26170" w:rsidRPr="00F57D02">
        <w:rPr>
          <w:sz w:val="24"/>
          <w:szCs w:val="24"/>
          <w:vertAlign w:val="subscript"/>
          <w:lang w:eastAsia="en-US" w:bidi="en-US"/>
        </w:rPr>
        <w:t>1</w:t>
      </w:r>
      <w:r w:rsidR="00C26170" w:rsidRPr="00F57D02">
        <w:rPr>
          <w:sz w:val="24"/>
          <w:szCs w:val="24"/>
        </w:rPr>
        <w:t>,</w:t>
      </w:r>
      <w:r w:rsidR="00C26170" w:rsidRPr="00F57D02">
        <w:rPr>
          <w:sz w:val="24"/>
          <w:szCs w:val="24"/>
          <w:lang w:val="en-US" w:eastAsia="en-US" w:bidi="en-US"/>
        </w:rPr>
        <w:t>H</w:t>
      </w:r>
      <w:r w:rsidR="00C26170" w:rsidRPr="00F57D02">
        <w:rPr>
          <w:sz w:val="24"/>
          <w:szCs w:val="24"/>
          <w:vertAlign w:val="subscript"/>
          <w:lang w:eastAsia="en-US" w:bidi="en-US"/>
        </w:rPr>
        <w:t>2</w:t>
      </w:r>
      <w:r w:rsidR="00C26170" w:rsidRPr="00F57D02">
        <w:rPr>
          <w:sz w:val="24"/>
          <w:szCs w:val="24"/>
        </w:rPr>
        <w:t>...,</w:t>
      </w:r>
      <w:proofErr w:type="spellStart"/>
      <w:r w:rsidR="00C26170" w:rsidRPr="00F57D02">
        <w:rPr>
          <w:sz w:val="24"/>
          <w:szCs w:val="24"/>
          <w:lang w:val="en-US" w:eastAsia="en-US" w:bidi="en-US"/>
        </w:rPr>
        <w:t>H</w:t>
      </w:r>
      <w:r w:rsidR="001A2CE8">
        <w:rPr>
          <w:sz w:val="24"/>
          <w:szCs w:val="24"/>
          <w:vertAlign w:val="subscript"/>
          <w:lang w:val="en-US" w:eastAsia="en-US" w:bidi="en-US"/>
        </w:rPr>
        <w:t>n</w:t>
      </w:r>
      <w:proofErr w:type="spellEnd"/>
      <w:r w:rsidR="00C26170" w:rsidRPr="006C648A">
        <w:rPr>
          <w:sz w:val="24"/>
          <w:szCs w:val="24"/>
          <w:vertAlign w:val="subscript"/>
          <w:lang w:eastAsia="en-US" w:bidi="en-US"/>
        </w:rPr>
        <w:t xml:space="preserve"> </w:t>
      </w:r>
      <w:r w:rsidR="00C26170" w:rsidRPr="006C648A">
        <w:rPr>
          <w:sz w:val="24"/>
          <w:szCs w:val="24"/>
          <w:lang w:eastAsia="en-US" w:bidi="en-US"/>
        </w:rPr>
        <w:t>-</w:t>
      </w:r>
      <w:r w:rsidR="00C26170">
        <w:rPr>
          <w:sz w:val="24"/>
          <w:szCs w:val="24"/>
          <w:lang w:eastAsia="en-US" w:bidi="en-US"/>
        </w:rPr>
        <w:t xml:space="preserve"> </w:t>
      </w:r>
      <w:r w:rsidR="00C26170" w:rsidRPr="006C648A">
        <w:rPr>
          <w:sz w:val="24"/>
          <w:szCs w:val="24"/>
        </w:rPr>
        <w:t>высоты пиков вещества, мм;</w:t>
      </w:r>
    </w:p>
    <w:p w:rsidR="00C26170" w:rsidRPr="006C648A" w:rsidRDefault="00F57D02" w:rsidP="00F57D02">
      <w:pPr>
        <w:pStyle w:val="11"/>
        <w:shd w:val="clear" w:color="auto" w:fill="auto"/>
        <w:ind w:firstLine="567"/>
        <w:rPr>
          <w:sz w:val="24"/>
          <w:szCs w:val="24"/>
        </w:rPr>
      </w:pPr>
      <w:r>
        <w:rPr>
          <w:iCs/>
          <w:sz w:val="24"/>
          <w:szCs w:val="24"/>
        </w:rPr>
        <w:t xml:space="preserve">      </w:t>
      </w:r>
      <w:r w:rsidR="00C26170" w:rsidRPr="00F57D02">
        <w:rPr>
          <w:iCs/>
          <w:sz w:val="24"/>
          <w:szCs w:val="24"/>
        </w:rPr>
        <w:t>С</w:t>
      </w:r>
      <w:r w:rsidR="00C26170" w:rsidRPr="00F57D02">
        <w:rPr>
          <w:sz w:val="24"/>
          <w:szCs w:val="24"/>
        </w:rPr>
        <w:t xml:space="preserve"> </w:t>
      </w:r>
      <w:r w:rsidR="00C26170" w:rsidRPr="006C648A">
        <w:rPr>
          <w:sz w:val="24"/>
          <w:szCs w:val="24"/>
        </w:rPr>
        <w:t>- концентрация стандартных растворов, мкг/</w:t>
      </w:r>
      <w:r w:rsidR="00C26170" w:rsidRPr="006E053D">
        <w:rPr>
          <w:sz w:val="24"/>
          <w:szCs w:val="24"/>
        </w:rPr>
        <w:t xml:space="preserve"> </w:t>
      </w:r>
      <w:r w:rsidR="00C26170">
        <w:rPr>
          <w:sz w:val="24"/>
          <w:szCs w:val="24"/>
        </w:rPr>
        <w:t>см</w:t>
      </w:r>
      <w:r w:rsidR="00C26170">
        <w:rPr>
          <w:sz w:val="24"/>
          <w:szCs w:val="24"/>
          <w:vertAlign w:val="superscript"/>
        </w:rPr>
        <w:t>3</w:t>
      </w:r>
      <w:r w:rsidR="00C26170" w:rsidRPr="006C648A">
        <w:rPr>
          <w:sz w:val="24"/>
          <w:szCs w:val="24"/>
        </w:rPr>
        <w:t>;</w:t>
      </w:r>
    </w:p>
    <w:p w:rsidR="00C26170" w:rsidRPr="00F57D02" w:rsidRDefault="00F57D02" w:rsidP="00F57D02">
      <w:pPr>
        <w:pStyle w:val="11"/>
        <w:shd w:val="clear" w:color="auto" w:fill="auto"/>
        <w:tabs>
          <w:tab w:val="left" w:pos="1394"/>
        </w:tabs>
        <w:ind w:firstLine="567"/>
        <w:jc w:val="both"/>
        <w:rPr>
          <w:sz w:val="24"/>
          <w:szCs w:val="24"/>
        </w:rPr>
      </w:pPr>
      <w:r>
        <w:rPr>
          <w:iCs/>
          <w:smallCaps/>
          <w:sz w:val="24"/>
          <w:szCs w:val="24"/>
          <w:lang w:eastAsia="en-US" w:bidi="en-US"/>
        </w:rPr>
        <w:t xml:space="preserve">       </w:t>
      </w:r>
      <w:r w:rsidR="00C26170" w:rsidRPr="00F57D02">
        <w:rPr>
          <w:iCs/>
          <w:smallCaps/>
          <w:sz w:val="24"/>
          <w:szCs w:val="24"/>
          <w:lang w:val="en-US" w:eastAsia="en-US" w:bidi="en-US"/>
        </w:rPr>
        <w:t>V</w:t>
      </w:r>
      <w:r w:rsidR="00C26170" w:rsidRPr="00F57D02">
        <w:rPr>
          <w:iCs/>
          <w:smallCaps/>
          <w:sz w:val="24"/>
          <w:szCs w:val="24"/>
          <w:vertAlign w:val="subscript"/>
          <w:lang w:eastAsia="en-US" w:bidi="en-US"/>
        </w:rPr>
        <w:t>1</w:t>
      </w:r>
      <w:r w:rsidR="00C26170" w:rsidRPr="00F57D02">
        <w:rPr>
          <w:iCs/>
          <w:smallCaps/>
          <w:sz w:val="24"/>
          <w:szCs w:val="24"/>
          <w:lang w:eastAsia="en-US" w:bidi="en-US"/>
        </w:rPr>
        <w:t>,</w:t>
      </w:r>
      <w:r w:rsidR="00C26170" w:rsidRPr="00F57D02">
        <w:rPr>
          <w:iCs/>
          <w:sz w:val="24"/>
          <w:szCs w:val="24"/>
          <w:lang w:val="en-US" w:eastAsia="en-US" w:bidi="en-US"/>
        </w:rPr>
        <w:t>V</w:t>
      </w:r>
      <w:r w:rsidR="00C26170" w:rsidRPr="00F57D02">
        <w:rPr>
          <w:iCs/>
          <w:sz w:val="24"/>
          <w:szCs w:val="24"/>
          <w:vertAlign w:val="subscript"/>
          <w:lang w:eastAsia="en-US" w:bidi="en-US"/>
        </w:rPr>
        <w:t>2</w:t>
      </w:r>
      <w:r w:rsidR="00C26170" w:rsidRPr="00F57D02">
        <w:rPr>
          <w:iCs/>
          <w:sz w:val="24"/>
          <w:szCs w:val="24"/>
          <w:lang w:eastAsia="en-US" w:bidi="en-US"/>
        </w:rPr>
        <w:t>,...</w:t>
      </w:r>
      <w:r w:rsidR="00C26170" w:rsidRPr="00F57D02">
        <w:rPr>
          <w:iCs/>
          <w:sz w:val="24"/>
          <w:szCs w:val="24"/>
        </w:rPr>
        <w:t>,</w:t>
      </w:r>
      <w:proofErr w:type="spellStart"/>
      <w:r w:rsidR="00C26170" w:rsidRPr="00F57D02">
        <w:rPr>
          <w:iCs/>
          <w:sz w:val="24"/>
          <w:szCs w:val="24"/>
          <w:lang w:val="en-US" w:eastAsia="en-US" w:bidi="en-US"/>
        </w:rPr>
        <w:t>V</w:t>
      </w:r>
      <w:r w:rsidR="00C26170" w:rsidRPr="00F57D02">
        <w:rPr>
          <w:iCs/>
          <w:sz w:val="24"/>
          <w:szCs w:val="24"/>
          <w:vertAlign w:val="subscript"/>
          <w:lang w:val="en-US" w:eastAsia="en-US" w:bidi="en-US"/>
        </w:rPr>
        <w:t>n</w:t>
      </w:r>
      <w:proofErr w:type="spellEnd"/>
      <w:r w:rsidR="00C26170">
        <w:rPr>
          <w:sz w:val="24"/>
          <w:szCs w:val="24"/>
        </w:rPr>
        <w:t xml:space="preserve"> </w:t>
      </w:r>
      <w:r w:rsidR="00C26170" w:rsidRPr="006C648A">
        <w:rPr>
          <w:sz w:val="24"/>
          <w:szCs w:val="24"/>
        </w:rPr>
        <w:t>- объем вводимого стандартного раствора, м</w:t>
      </w:r>
      <w:r w:rsidR="00C26170">
        <w:rPr>
          <w:sz w:val="24"/>
          <w:szCs w:val="24"/>
        </w:rPr>
        <w:t>м</w:t>
      </w:r>
      <w:r w:rsidR="00C26170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</w:t>
      </w:r>
    </w:p>
    <w:p w:rsidR="00C26170" w:rsidRDefault="00C26170" w:rsidP="00F57D02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6C648A">
        <w:rPr>
          <w:sz w:val="24"/>
          <w:szCs w:val="24"/>
        </w:rPr>
        <w:t xml:space="preserve">Для определения содержания препарата в пробе </w:t>
      </w:r>
      <w:r w:rsidRPr="006C648A">
        <w:rPr>
          <w:i/>
          <w:iCs/>
          <w:sz w:val="24"/>
          <w:szCs w:val="24"/>
        </w:rPr>
        <w:t>(</w:t>
      </w:r>
      <w:r w:rsidRPr="00F57D02">
        <w:rPr>
          <w:iCs/>
          <w:sz w:val="24"/>
          <w:szCs w:val="24"/>
        </w:rPr>
        <w:t>X</w:t>
      </w:r>
      <w:r w:rsidRPr="006C648A">
        <w:rPr>
          <w:i/>
          <w:iCs/>
          <w:sz w:val="24"/>
          <w:szCs w:val="24"/>
        </w:rPr>
        <w:t>,</w:t>
      </w:r>
      <w:r w:rsidRPr="006C648A">
        <w:rPr>
          <w:sz w:val="24"/>
          <w:szCs w:val="24"/>
        </w:rPr>
        <w:t xml:space="preserve"> мг/кг) методом абсолютной кали</w:t>
      </w:r>
      <w:r w:rsidRPr="006C648A">
        <w:rPr>
          <w:sz w:val="24"/>
          <w:szCs w:val="24"/>
        </w:rPr>
        <w:t>б</w:t>
      </w:r>
      <w:r w:rsidRPr="006C648A">
        <w:rPr>
          <w:sz w:val="24"/>
          <w:szCs w:val="24"/>
        </w:rPr>
        <w:t>ровки используют формулу</w:t>
      </w:r>
      <w:r w:rsidR="00F57D02">
        <w:rPr>
          <w:sz w:val="24"/>
          <w:szCs w:val="24"/>
        </w:rPr>
        <w:t xml:space="preserve"> (3)</w:t>
      </w:r>
      <w:r w:rsidRPr="006C648A">
        <w:rPr>
          <w:sz w:val="24"/>
          <w:szCs w:val="24"/>
        </w:rPr>
        <w:t>:</w:t>
      </w:r>
    </w:p>
    <w:p w:rsidR="00F57D02" w:rsidRDefault="00F57D02" w:rsidP="00F57D02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</w:p>
    <w:tbl>
      <w:tblPr>
        <w:tblStyle w:val="af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818"/>
      </w:tblGrid>
      <w:tr w:rsidR="00F57D02" w:rsidTr="006768F9">
        <w:tc>
          <w:tcPr>
            <w:tcW w:w="8046" w:type="dxa"/>
          </w:tcPr>
          <w:p w:rsidR="001A2CE8" w:rsidRPr="001A2CE8" w:rsidRDefault="001E56CD" w:rsidP="001A2CE8">
            <w:pPr>
              <w:pStyle w:val="32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ind w:right="2" w:firstLine="0"/>
              <w:jc w:val="center"/>
              <w:rPr>
                <w:b w:val="0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H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K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818" w:type="dxa"/>
          </w:tcPr>
          <w:p w:rsidR="00F57D02" w:rsidRDefault="00F57D02" w:rsidP="00F57D02">
            <w:pPr>
              <w:pStyle w:val="32"/>
              <w:shd w:val="clear" w:color="auto" w:fill="auto"/>
              <w:tabs>
                <w:tab w:val="left" w:pos="9639"/>
              </w:tabs>
              <w:ind w:right="2"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(3)</w:t>
            </w:r>
          </w:p>
        </w:tc>
      </w:tr>
    </w:tbl>
    <w:p w:rsidR="00F57D02" w:rsidRPr="006C648A" w:rsidRDefault="00F57D02" w:rsidP="00F57D02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</w:p>
    <w:p w:rsidR="00C26170" w:rsidRPr="006C648A" w:rsidRDefault="00C26170" w:rsidP="00F57D02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6C648A">
        <w:rPr>
          <w:sz w:val="24"/>
          <w:szCs w:val="24"/>
        </w:rPr>
        <w:t xml:space="preserve">где </w:t>
      </w:r>
      <w:r w:rsidR="00F57D02">
        <w:rPr>
          <w:sz w:val="24"/>
          <w:szCs w:val="24"/>
        </w:rPr>
        <w:t xml:space="preserve"> </w:t>
      </w:r>
      <w:r w:rsidRPr="00F57D02">
        <w:rPr>
          <w:sz w:val="24"/>
          <w:szCs w:val="24"/>
          <w:lang w:val="en-US" w:eastAsia="en-US" w:bidi="en-US"/>
        </w:rPr>
        <w:t>H</w:t>
      </w:r>
      <w:r w:rsidRPr="006C648A">
        <w:rPr>
          <w:sz w:val="24"/>
          <w:szCs w:val="24"/>
        </w:rPr>
        <w:t xml:space="preserve"> - высота пика, мм;</w:t>
      </w:r>
    </w:p>
    <w:p w:rsidR="00C26170" w:rsidRPr="006C648A" w:rsidRDefault="00F57D02" w:rsidP="00C26170">
      <w:pPr>
        <w:pStyle w:val="11"/>
        <w:shd w:val="clear" w:color="auto" w:fill="auto"/>
        <w:spacing w:line="230" w:lineRule="auto"/>
        <w:ind w:firstLine="560"/>
        <w:rPr>
          <w:sz w:val="24"/>
          <w:szCs w:val="24"/>
        </w:rPr>
      </w:pPr>
      <w:r>
        <w:rPr>
          <w:iCs/>
          <w:sz w:val="24"/>
          <w:szCs w:val="24"/>
        </w:rPr>
        <w:t xml:space="preserve">        </w:t>
      </w:r>
      <w:r w:rsidR="00C26170" w:rsidRPr="00F57D02">
        <w:rPr>
          <w:iCs/>
          <w:sz w:val="24"/>
          <w:szCs w:val="24"/>
        </w:rPr>
        <w:t>V-</w:t>
      </w:r>
      <w:r w:rsidR="00C26170" w:rsidRPr="006C648A">
        <w:rPr>
          <w:sz w:val="24"/>
          <w:szCs w:val="24"/>
        </w:rPr>
        <w:t xml:space="preserve"> объем анализируемой пробы, </w:t>
      </w:r>
      <w:r w:rsidR="00C26170">
        <w:rPr>
          <w:sz w:val="24"/>
          <w:szCs w:val="24"/>
        </w:rPr>
        <w:t>см</w:t>
      </w:r>
      <w:r w:rsidR="00C26170">
        <w:rPr>
          <w:sz w:val="24"/>
          <w:szCs w:val="24"/>
          <w:vertAlign w:val="superscript"/>
        </w:rPr>
        <w:t>3</w:t>
      </w:r>
      <w:r w:rsidR="00C26170" w:rsidRPr="006C648A">
        <w:rPr>
          <w:sz w:val="24"/>
          <w:szCs w:val="24"/>
        </w:rPr>
        <w:t>;</w:t>
      </w:r>
    </w:p>
    <w:p w:rsidR="00C26170" w:rsidRPr="006C648A" w:rsidRDefault="00F57D02" w:rsidP="00C26170">
      <w:pPr>
        <w:pStyle w:val="11"/>
        <w:shd w:val="clear" w:color="auto" w:fill="auto"/>
        <w:spacing w:line="230" w:lineRule="auto"/>
        <w:ind w:firstLine="560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       </w:t>
      </w:r>
      <w:r w:rsidR="00C26170" w:rsidRPr="00F57D02">
        <w:rPr>
          <w:iCs/>
          <w:sz w:val="24"/>
          <w:szCs w:val="24"/>
        </w:rPr>
        <w:t>К</w:t>
      </w:r>
      <w:r w:rsidR="00C26170" w:rsidRPr="006C648A">
        <w:rPr>
          <w:i/>
          <w:iCs/>
          <w:sz w:val="24"/>
          <w:szCs w:val="24"/>
        </w:rPr>
        <w:t xml:space="preserve"> -</w:t>
      </w:r>
      <w:r w:rsidR="00C26170" w:rsidRPr="006C648A">
        <w:rPr>
          <w:sz w:val="24"/>
          <w:szCs w:val="24"/>
        </w:rPr>
        <w:t xml:space="preserve"> </w:t>
      </w:r>
      <w:proofErr w:type="spellStart"/>
      <w:r w:rsidR="00C26170" w:rsidRPr="006C648A">
        <w:rPr>
          <w:sz w:val="24"/>
          <w:szCs w:val="24"/>
        </w:rPr>
        <w:t>градуировочный</w:t>
      </w:r>
      <w:proofErr w:type="spellEnd"/>
      <w:r w:rsidR="00C26170" w:rsidRPr="006C648A">
        <w:rPr>
          <w:sz w:val="24"/>
          <w:szCs w:val="24"/>
        </w:rPr>
        <w:t xml:space="preserve"> коэффициент, мм/</w:t>
      </w:r>
      <w:proofErr w:type="spellStart"/>
      <w:r w:rsidR="00C26170" w:rsidRPr="006C648A">
        <w:rPr>
          <w:sz w:val="24"/>
          <w:szCs w:val="24"/>
        </w:rPr>
        <w:t>нг</w:t>
      </w:r>
      <w:proofErr w:type="spellEnd"/>
      <w:r w:rsidR="00C26170" w:rsidRPr="006C648A">
        <w:rPr>
          <w:sz w:val="24"/>
          <w:szCs w:val="24"/>
        </w:rPr>
        <w:t>;</w:t>
      </w:r>
    </w:p>
    <w:p w:rsidR="00C26170" w:rsidRPr="006C648A" w:rsidRDefault="00F57D02" w:rsidP="00C26170">
      <w:pPr>
        <w:pStyle w:val="11"/>
        <w:shd w:val="clear" w:color="auto" w:fill="auto"/>
        <w:spacing w:line="230" w:lineRule="auto"/>
        <w:ind w:firstLine="560"/>
        <w:rPr>
          <w:sz w:val="24"/>
          <w:szCs w:val="24"/>
        </w:rPr>
      </w:pPr>
      <w:r>
        <w:rPr>
          <w:iCs/>
          <w:sz w:val="24"/>
          <w:szCs w:val="24"/>
          <w:lang w:eastAsia="en-US" w:bidi="en-US"/>
        </w:rPr>
        <w:t xml:space="preserve">        </w:t>
      </w:r>
      <w:r w:rsidR="00C26170" w:rsidRPr="00F57D02">
        <w:rPr>
          <w:iCs/>
          <w:sz w:val="24"/>
          <w:szCs w:val="24"/>
          <w:lang w:val="en-US" w:eastAsia="en-US" w:bidi="en-US"/>
        </w:rPr>
        <w:t>V</w:t>
      </w:r>
      <w:r w:rsidR="00C26170" w:rsidRPr="00F57D02">
        <w:rPr>
          <w:iCs/>
          <w:sz w:val="24"/>
          <w:szCs w:val="24"/>
          <w:vertAlign w:val="subscript"/>
        </w:rPr>
        <w:t>1</w:t>
      </w:r>
      <w:r w:rsidR="00C26170" w:rsidRPr="00F57D02">
        <w:rPr>
          <w:sz w:val="24"/>
          <w:szCs w:val="24"/>
        </w:rPr>
        <w:t xml:space="preserve"> </w:t>
      </w:r>
      <w:r w:rsidR="00C26170" w:rsidRPr="006C648A">
        <w:rPr>
          <w:sz w:val="24"/>
          <w:szCs w:val="24"/>
        </w:rPr>
        <w:t xml:space="preserve">- объем вводимой </w:t>
      </w:r>
      <w:proofErr w:type="spellStart"/>
      <w:r w:rsidR="00C26170" w:rsidRPr="006C648A">
        <w:rPr>
          <w:sz w:val="24"/>
          <w:szCs w:val="24"/>
        </w:rPr>
        <w:t>аликвоты</w:t>
      </w:r>
      <w:proofErr w:type="spellEnd"/>
      <w:r w:rsidR="00C26170" w:rsidRPr="006C648A">
        <w:rPr>
          <w:sz w:val="24"/>
          <w:szCs w:val="24"/>
        </w:rPr>
        <w:t xml:space="preserve"> в хроматограф, м</w:t>
      </w:r>
      <w:r w:rsidR="00C26170">
        <w:rPr>
          <w:sz w:val="24"/>
          <w:szCs w:val="24"/>
        </w:rPr>
        <w:t>м</w:t>
      </w:r>
      <w:r w:rsidR="00C26170">
        <w:rPr>
          <w:sz w:val="24"/>
          <w:szCs w:val="24"/>
          <w:vertAlign w:val="superscript"/>
        </w:rPr>
        <w:t>3</w:t>
      </w:r>
      <w:r w:rsidR="00C26170" w:rsidRPr="006C648A">
        <w:rPr>
          <w:sz w:val="24"/>
          <w:szCs w:val="24"/>
        </w:rPr>
        <w:t>;</w:t>
      </w:r>
    </w:p>
    <w:p w:rsidR="00C26170" w:rsidRPr="006C648A" w:rsidRDefault="00F57D02" w:rsidP="00C26170">
      <w:pPr>
        <w:pStyle w:val="11"/>
        <w:shd w:val="clear" w:color="auto" w:fill="auto"/>
        <w:spacing w:line="230" w:lineRule="auto"/>
        <w:ind w:firstLine="560"/>
        <w:rPr>
          <w:sz w:val="24"/>
          <w:szCs w:val="24"/>
        </w:rPr>
      </w:pPr>
      <w:r>
        <w:rPr>
          <w:iCs/>
          <w:sz w:val="24"/>
          <w:szCs w:val="24"/>
        </w:rPr>
        <w:t xml:space="preserve">        </w:t>
      </w:r>
      <w:r w:rsidR="00C26170" w:rsidRPr="00F57D02">
        <w:rPr>
          <w:iCs/>
          <w:sz w:val="24"/>
          <w:szCs w:val="24"/>
        </w:rPr>
        <w:t xml:space="preserve">Р </w:t>
      </w:r>
      <w:r w:rsidR="00C26170" w:rsidRPr="006C648A">
        <w:rPr>
          <w:i/>
          <w:iCs/>
          <w:sz w:val="24"/>
          <w:szCs w:val="24"/>
        </w:rPr>
        <w:t>-</w:t>
      </w:r>
      <w:r w:rsidR="00C26170" w:rsidRPr="006C648A">
        <w:rPr>
          <w:sz w:val="24"/>
          <w:szCs w:val="24"/>
        </w:rPr>
        <w:t xml:space="preserve"> масса анализируемой пробы, г.</w:t>
      </w:r>
    </w:p>
    <w:p w:rsidR="00296DE0" w:rsidRPr="00296DE0" w:rsidRDefault="00296DE0" w:rsidP="00296DE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 xml:space="preserve">12.1.2 </w:t>
      </w:r>
      <w:r w:rsidRPr="00296DE0">
        <w:rPr>
          <w:rFonts w:ascii="Times New Roman" w:hAnsi="Times New Roman" w:cs="Times New Roman"/>
          <w:color w:val="auto"/>
          <w:lang w:bidi="ar-SA"/>
        </w:rPr>
        <w:t>Вычисления проводят до третьего десятичного знака. Окончательный результат</w:t>
      </w:r>
    </w:p>
    <w:p w:rsidR="00296DE0" w:rsidRPr="00296DE0" w:rsidRDefault="00296DE0" w:rsidP="00296DE0">
      <w:pPr>
        <w:widowControl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auto"/>
          <w:lang w:bidi="ar-SA"/>
        </w:rPr>
      </w:pPr>
      <w:r w:rsidRPr="00296DE0">
        <w:rPr>
          <w:rFonts w:ascii="Times New Roman" w:hAnsi="Times New Roman" w:cs="Times New Roman"/>
          <w:color w:val="auto"/>
          <w:lang w:bidi="ar-SA"/>
        </w:rPr>
        <w:t>округляют до второго десятичного знака.</w:t>
      </w:r>
    </w:p>
    <w:p w:rsidR="00296DE0" w:rsidRPr="00296DE0" w:rsidRDefault="00296DE0" w:rsidP="00296DE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 xml:space="preserve">12.1.3 </w:t>
      </w:r>
      <w:r w:rsidRPr="00296DE0">
        <w:rPr>
          <w:rFonts w:ascii="Times New Roman" w:hAnsi="Times New Roman" w:cs="Times New Roman"/>
          <w:color w:val="auto"/>
          <w:lang w:bidi="ar-SA"/>
        </w:rPr>
        <w:t>За окончательный результат анализа принимают среднеарифметическое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296DE0">
        <w:rPr>
          <w:rFonts w:ascii="Times New Roman" w:hAnsi="Times New Roman" w:cs="Times New Roman"/>
          <w:color w:val="auto"/>
          <w:lang w:bidi="ar-SA"/>
        </w:rPr>
        <w:t>значение результатов двух параллельных определений.</w:t>
      </w:r>
    </w:p>
    <w:p w:rsidR="00296DE0" w:rsidRDefault="00296DE0" w:rsidP="00C26170">
      <w:pPr>
        <w:pStyle w:val="11"/>
        <w:shd w:val="clear" w:color="auto" w:fill="auto"/>
        <w:ind w:left="160" w:right="2" w:firstLine="420"/>
        <w:jc w:val="both"/>
        <w:rPr>
          <w:i/>
          <w:iCs/>
          <w:sz w:val="24"/>
          <w:szCs w:val="24"/>
        </w:rPr>
      </w:pPr>
    </w:p>
    <w:p w:rsidR="00C26170" w:rsidRDefault="00F57D02" w:rsidP="00296DE0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  <w:r w:rsidRPr="00F57D02">
        <w:rPr>
          <w:bCs w:val="0"/>
          <w:sz w:val="24"/>
          <w:szCs w:val="24"/>
        </w:rPr>
        <w:t>12.</w:t>
      </w:r>
      <w:r>
        <w:rPr>
          <w:bCs w:val="0"/>
          <w:sz w:val="24"/>
          <w:szCs w:val="24"/>
        </w:rPr>
        <w:t>2</w:t>
      </w:r>
      <w:r w:rsidRPr="00F57D02">
        <w:rPr>
          <w:bCs w:val="0"/>
          <w:sz w:val="24"/>
          <w:szCs w:val="24"/>
        </w:rPr>
        <w:t xml:space="preserve">  Определение пестицидов методом</w:t>
      </w:r>
      <w:r>
        <w:rPr>
          <w:bCs w:val="0"/>
          <w:sz w:val="24"/>
          <w:szCs w:val="24"/>
        </w:rPr>
        <w:t xml:space="preserve"> тонкослойной хроматографии</w:t>
      </w:r>
    </w:p>
    <w:p w:rsidR="001A2CE8" w:rsidRDefault="001A2CE8" w:rsidP="00296DE0">
      <w:pPr>
        <w:pStyle w:val="32"/>
        <w:shd w:val="clear" w:color="auto" w:fill="auto"/>
        <w:ind w:firstLine="567"/>
        <w:jc w:val="both"/>
        <w:rPr>
          <w:b w:val="0"/>
          <w:bCs w:val="0"/>
          <w:sz w:val="24"/>
          <w:szCs w:val="24"/>
        </w:rPr>
      </w:pPr>
    </w:p>
    <w:p w:rsidR="00AE440D" w:rsidRDefault="00296DE0" w:rsidP="00296DE0">
      <w:pPr>
        <w:pStyle w:val="32"/>
        <w:shd w:val="clear" w:color="auto" w:fill="auto"/>
        <w:ind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12.2.1 </w:t>
      </w:r>
      <w:r w:rsidR="00AE440D" w:rsidRPr="006C648A">
        <w:rPr>
          <w:b w:val="0"/>
          <w:bCs w:val="0"/>
          <w:sz w:val="24"/>
          <w:szCs w:val="24"/>
        </w:rPr>
        <w:t>Количественное определение проводят путем сравнения площади и интенсивн</w:t>
      </w:r>
      <w:r w:rsidR="00AE440D" w:rsidRPr="006C648A">
        <w:rPr>
          <w:b w:val="0"/>
          <w:bCs w:val="0"/>
          <w:sz w:val="24"/>
          <w:szCs w:val="24"/>
        </w:rPr>
        <w:t>о</w:t>
      </w:r>
      <w:r w:rsidR="00AE440D" w:rsidRPr="006C648A">
        <w:rPr>
          <w:b w:val="0"/>
          <w:bCs w:val="0"/>
          <w:sz w:val="24"/>
          <w:szCs w:val="24"/>
        </w:rPr>
        <w:lastRenderedPageBreak/>
        <w:t>сти окраски пятен проб и стандартов.</w:t>
      </w:r>
    </w:p>
    <w:p w:rsidR="00BB3865" w:rsidRPr="006C648A" w:rsidRDefault="00BB3865" w:rsidP="00296DE0">
      <w:pPr>
        <w:pStyle w:val="32"/>
        <w:shd w:val="clear" w:color="auto" w:fill="auto"/>
        <w:ind w:firstLine="567"/>
        <w:jc w:val="both"/>
        <w:rPr>
          <w:sz w:val="24"/>
          <w:szCs w:val="24"/>
        </w:rPr>
      </w:pPr>
    </w:p>
    <w:p w:rsidR="00AE440D" w:rsidRDefault="00AE440D" w:rsidP="00296DE0">
      <w:pPr>
        <w:pStyle w:val="32"/>
        <w:shd w:val="clear" w:color="auto" w:fill="auto"/>
        <w:ind w:firstLine="567"/>
        <w:jc w:val="both"/>
        <w:rPr>
          <w:b w:val="0"/>
          <w:bCs w:val="0"/>
          <w:sz w:val="24"/>
          <w:szCs w:val="24"/>
        </w:rPr>
      </w:pPr>
      <w:r w:rsidRPr="006C648A">
        <w:rPr>
          <w:b w:val="0"/>
          <w:bCs w:val="0"/>
          <w:sz w:val="24"/>
          <w:szCs w:val="24"/>
        </w:rPr>
        <w:t xml:space="preserve">Содержанке препарата в пробе </w:t>
      </w:r>
      <w:r w:rsidRPr="006C648A">
        <w:rPr>
          <w:b w:val="0"/>
          <w:bCs w:val="0"/>
          <w:i/>
          <w:iCs/>
          <w:sz w:val="24"/>
          <w:szCs w:val="24"/>
        </w:rPr>
        <w:t>(</w:t>
      </w:r>
      <w:r w:rsidRPr="00F57D02">
        <w:rPr>
          <w:b w:val="0"/>
          <w:bCs w:val="0"/>
          <w:iCs/>
          <w:sz w:val="24"/>
          <w:szCs w:val="24"/>
        </w:rPr>
        <w:t>Х</w:t>
      </w:r>
      <w:r w:rsidRPr="006C648A">
        <w:rPr>
          <w:b w:val="0"/>
          <w:bCs w:val="0"/>
          <w:i/>
          <w:iCs/>
          <w:sz w:val="24"/>
          <w:szCs w:val="24"/>
        </w:rPr>
        <w:t>,</w:t>
      </w:r>
      <w:r w:rsidRPr="006C648A">
        <w:rPr>
          <w:b w:val="0"/>
          <w:bCs w:val="0"/>
          <w:sz w:val="24"/>
          <w:szCs w:val="24"/>
        </w:rPr>
        <w:t xml:space="preserve"> мг/кг или мг/л) рассчитывают по формулам</w:t>
      </w:r>
      <w:r w:rsidR="00F57D02">
        <w:rPr>
          <w:b w:val="0"/>
          <w:bCs w:val="0"/>
          <w:sz w:val="24"/>
          <w:szCs w:val="24"/>
        </w:rPr>
        <w:t xml:space="preserve"> (4)</w:t>
      </w:r>
      <w:r w:rsidRPr="006C648A">
        <w:rPr>
          <w:b w:val="0"/>
          <w:bCs w:val="0"/>
          <w:sz w:val="24"/>
          <w:szCs w:val="24"/>
        </w:rPr>
        <w:t>:</w:t>
      </w:r>
    </w:p>
    <w:p w:rsidR="00AE440D" w:rsidRDefault="00AE440D" w:rsidP="00296DE0">
      <w:pPr>
        <w:pStyle w:val="32"/>
        <w:shd w:val="clear" w:color="auto" w:fill="auto"/>
        <w:ind w:firstLine="567"/>
        <w:jc w:val="both"/>
        <w:rPr>
          <w:sz w:val="24"/>
          <w:szCs w:val="24"/>
        </w:rPr>
      </w:pPr>
    </w:p>
    <w:tbl>
      <w:tblPr>
        <w:tblStyle w:val="af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818"/>
      </w:tblGrid>
      <w:tr w:rsidR="00F57D02" w:rsidTr="006768F9">
        <w:tc>
          <w:tcPr>
            <w:tcW w:w="8046" w:type="dxa"/>
          </w:tcPr>
          <w:p w:rsidR="005931BB" w:rsidRPr="00BB3865" w:rsidRDefault="001E56CD" w:rsidP="005931BB">
            <w:pPr>
              <w:pStyle w:val="32"/>
              <w:shd w:val="clear" w:color="auto" w:fill="auto"/>
              <w:ind w:firstLine="567"/>
              <w:jc w:val="center"/>
              <w:rPr>
                <w:b w:val="0"/>
                <w:bCs w:val="0"/>
                <w:iCs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или 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B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P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</m:oMath>
            </m:oMathPara>
          </w:p>
          <w:p w:rsidR="00F57D02" w:rsidRPr="005931BB" w:rsidRDefault="00F57D02" w:rsidP="005931BB">
            <w:pPr>
              <w:pStyle w:val="32"/>
              <w:shd w:val="clear" w:color="auto" w:fill="auto"/>
              <w:ind w:firstLine="567"/>
              <w:jc w:val="center"/>
              <w:rPr>
                <w:b w:val="0"/>
                <w:sz w:val="24"/>
                <w:szCs w:val="24"/>
              </w:rPr>
            </w:pPr>
            <w:r w:rsidRPr="006C648A">
              <w:rPr>
                <w:b w:val="0"/>
                <w:bCs w:val="0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8" w:type="dxa"/>
          </w:tcPr>
          <w:p w:rsidR="00F57D02" w:rsidRDefault="00F57D02" w:rsidP="0039656D">
            <w:pPr>
              <w:pStyle w:val="32"/>
              <w:shd w:val="clear" w:color="auto" w:fill="auto"/>
              <w:tabs>
                <w:tab w:val="left" w:pos="9639"/>
              </w:tabs>
              <w:ind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(4)</w:t>
            </w:r>
          </w:p>
        </w:tc>
      </w:tr>
    </w:tbl>
    <w:p w:rsidR="00AE440D" w:rsidRPr="006C648A" w:rsidRDefault="00F57D02" w:rsidP="00296DE0">
      <w:pPr>
        <w:pStyle w:val="32"/>
        <w:shd w:val="clear" w:color="auto" w:fill="auto"/>
        <w:ind w:firstLine="567"/>
        <w:jc w:val="both"/>
        <w:rPr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>г</w:t>
      </w:r>
      <w:r w:rsidR="00AE440D" w:rsidRPr="006C648A">
        <w:rPr>
          <w:b w:val="0"/>
          <w:bCs w:val="0"/>
          <w:iCs/>
          <w:sz w:val="24"/>
          <w:szCs w:val="24"/>
        </w:rPr>
        <w:t>де</w:t>
      </w:r>
      <w:r>
        <w:rPr>
          <w:b w:val="0"/>
          <w:bCs w:val="0"/>
          <w:iCs/>
          <w:sz w:val="24"/>
          <w:szCs w:val="24"/>
        </w:rPr>
        <w:t xml:space="preserve"> </w:t>
      </w:r>
      <w:r w:rsidR="00AE440D" w:rsidRPr="008D3B11">
        <w:rPr>
          <w:b w:val="0"/>
          <w:bCs w:val="0"/>
          <w:iCs/>
          <w:sz w:val="24"/>
          <w:szCs w:val="24"/>
        </w:rPr>
        <w:t>А</w:t>
      </w:r>
      <w:r w:rsidR="00AE440D" w:rsidRPr="006C648A">
        <w:rPr>
          <w:b w:val="0"/>
          <w:bCs w:val="0"/>
          <w:sz w:val="24"/>
          <w:szCs w:val="24"/>
        </w:rPr>
        <w:t xml:space="preserve"> - количество препарата, найденное путем визуального сравнения размера и и</w:t>
      </w:r>
      <w:r w:rsidR="00AE440D" w:rsidRPr="006C648A">
        <w:rPr>
          <w:b w:val="0"/>
          <w:bCs w:val="0"/>
          <w:sz w:val="24"/>
          <w:szCs w:val="24"/>
        </w:rPr>
        <w:t>н</w:t>
      </w:r>
      <w:r w:rsidR="00AE440D" w:rsidRPr="006C648A">
        <w:rPr>
          <w:b w:val="0"/>
          <w:bCs w:val="0"/>
          <w:sz w:val="24"/>
          <w:szCs w:val="24"/>
        </w:rPr>
        <w:t>тенсивности пятен пробы и стандартных растворов, мкг;</w:t>
      </w:r>
    </w:p>
    <w:p w:rsidR="00AE440D" w:rsidRPr="006C648A" w:rsidRDefault="00AE440D" w:rsidP="00296DE0">
      <w:pPr>
        <w:pStyle w:val="32"/>
        <w:shd w:val="clear" w:color="auto" w:fill="auto"/>
        <w:ind w:firstLine="567"/>
        <w:jc w:val="both"/>
        <w:rPr>
          <w:sz w:val="24"/>
          <w:szCs w:val="24"/>
        </w:rPr>
      </w:pPr>
      <w:r w:rsidRPr="008D3B11">
        <w:rPr>
          <w:b w:val="0"/>
          <w:bCs w:val="0"/>
          <w:iCs/>
          <w:sz w:val="24"/>
          <w:szCs w:val="24"/>
        </w:rPr>
        <w:t>Р</w:t>
      </w:r>
      <w:r w:rsidRPr="006C648A">
        <w:rPr>
          <w:b w:val="0"/>
          <w:bCs w:val="0"/>
          <w:sz w:val="24"/>
          <w:szCs w:val="24"/>
        </w:rPr>
        <w:t xml:space="preserve"> - масса или объем анализируемой пробы, г или </w:t>
      </w:r>
      <w:r w:rsidRPr="006E053D">
        <w:rPr>
          <w:b w:val="0"/>
          <w:sz w:val="24"/>
          <w:szCs w:val="24"/>
        </w:rPr>
        <w:t>см</w:t>
      </w:r>
      <w:r w:rsidRPr="006E053D">
        <w:rPr>
          <w:b w:val="0"/>
          <w:sz w:val="24"/>
          <w:szCs w:val="24"/>
          <w:vertAlign w:val="superscript"/>
        </w:rPr>
        <w:t>3</w:t>
      </w:r>
      <w:r w:rsidRPr="006C648A">
        <w:rPr>
          <w:b w:val="0"/>
          <w:bCs w:val="0"/>
          <w:sz w:val="24"/>
          <w:szCs w:val="24"/>
        </w:rPr>
        <w:t>;</w:t>
      </w:r>
    </w:p>
    <w:p w:rsidR="00AE440D" w:rsidRPr="006C648A" w:rsidRDefault="00AE440D" w:rsidP="00296DE0">
      <w:pPr>
        <w:pStyle w:val="32"/>
        <w:shd w:val="clear" w:color="auto" w:fill="auto"/>
        <w:ind w:firstLine="567"/>
        <w:jc w:val="both"/>
        <w:rPr>
          <w:sz w:val="24"/>
          <w:szCs w:val="24"/>
        </w:rPr>
      </w:pPr>
      <w:r w:rsidRPr="008D3B11">
        <w:rPr>
          <w:b w:val="0"/>
          <w:bCs w:val="0"/>
          <w:iCs/>
          <w:sz w:val="24"/>
          <w:szCs w:val="24"/>
        </w:rPr>
        <w:t>В</w:t>
      </w:r>
      <w:r w:rsidRPr="008D3B11">
        <w:rPr>
          <w:b w:val="0"/>
          <w:bCs w:val="0"/>
          <w:sz w:val="24"/>
          <w:szCs w:val="24"/>
        </w:rPr>
        <w:t xml:space="preserve"> </w:t>
      </w:r>
      <w:r w:rsidRPr="006C648A">
        <w:rPr>
          <w:b w:val="0"/>
          <w:bCs w:val="0"/>
          <w:sz w:val="24"/>
          <w:szCs w:val="24"/>
        </w:rPr>
        <w:t>- содержание препарата в стандартном растворе, мкг;</w:t>
      </w:r>
    </w:p>
    <w:p w:rsidR="00AE440D" w:rsidRPr="006C648A" w:rsidRDefault="00AE440D" w:rsidP="00296DE0">
      <w:pPr>
        <w:pStyle w:val="32"/>
        <w:shd w:val="clear" w:color="auto" w:fill="auto"/>
        <w:ind w:firstLine="567"/>
        <w:jc w:val="both"/>
        <w:rPr>
          <w:sz w:val="24"/>
          <w:szCs w:val="24"/>
        </w:rPr>
      </w:pPr>
      <w:r w:rsidRPr="008D3B11">
        <w:rPr>
          <w:rFonts w:eastAsia="Arial"/>
          <w:b w:val="0"/>
          <w:bCs w:val="0"/>
          <w:iCs/>
          <w:sz w:val="24"/>
          <w:szCs w:val="24"/>
          <w:lang w:val="en-US" w:eastAsia="en-US" w:bidi="en-US"/>
        </w:rPr>
        <w:t>S</w:t>
      </w:r>
      <w:r w:rsidRPr="008D3B11">
        <w:rPr>
          <w:rFonts w:ascii="Arial" w:eastAsia="Arial" w:hAnsi="Arial" w:cs="Arial"/>
          <w:b w:val="0"/>
          <w:bCs w:val="0"/>
          <w:iCs/>
          <w:sz w:val="24"/>
          <w:szCs w:val="24"/>
          <w:vertAlign w:val="subscript"/>
          <w:lang w:eastAsia="en-US" w:bidi="en-US"/>
        </w:rPr>
        <w:t>1</w:t>
      </w:r>
      <w:r w:rsidR="008D3B11">
        <w:rPr>
          <w:rFonts w:ascii="Arial" w:eastAsia="Arial" w:hAnsi="Arial" w:cs="Arial"/>
          <w:b w:val="0"/>
          <w:bCs w:val="0"/>
          <w:iCs/>
          <w:sz w:val="24"/>
          <w:szCs w:val="24"/>
          <w:vertAlign w:val="subscript"/>
          <w:lang w:eastAsia="en-US" w:bidi="en-US"/>
        </w:rPr>
        <w:t xml:space="preserve"> </w:t>
      </w:r>
      <w:r w:rsidRPr="008D3B11">
        <w:rPr>
          <w:b w:val="0"/>
          <w:bCs w:val="0"/>
          <w:iCs/>
          <w:sz w:val="24"/>
          <w:szCs w:val="24"/>
        </w:rPr>
        <w:t>-</w:t>
      </w:r>
      <w:r w:rsidRPr="008D3B11">
        <w:rPr>
          <w:b w:val="0"/>
          <w:bCs w:val="0"/>
          <w:sz w:val="24"/>
          <w:szCs w:val="24"/>
        </w:rPr>
        <w:t xml:space="preserve"> </w:t>
      </w:r>
      <w:r w:rsidRPr="006C648A">
        <w:rPr>
          <w:b w:val="0"/>
          <w:bCs w:val="0"/>
          <w:sz w:val="24"/>
          <w:szCs w:val="24"/>
        </w:rPr>
        <w:t>площадь пятна стандартных размеров, мм</w:t>
      </w:r>
      <w:r w:rsidRPr="006C648A">
        <w:rPr>
          <w:b w:val="0"/>
          <w:bCs w:val="0"/>
          <w:sz w:val="24"/>
          <w:szCs w:val="24"/>
          <w:vertAlign w:val="superscript"/>
        </w:rPr>
        <w:t>2</w:t>
      </w:r>
      <w:r w:rsidRPr="006C648A">
        <w:rPr>
          <w:b w:val="0"/>
          <w:bCs w:val="0"/>
          <w:sz w:val="24"/>
          <w:szCs w:val="24"/>
        </w:rPr>
        <w:t>;</w:t>
      </w:r>
    </w:p>
    <w:p w:rsidR="00AE440D" w:rsidRPr="006C648A" w:rsidRDefault="00AE440D" w:rsidP="00296DE0">
      <w:pPr>
        <w:pStyle w:val="32"/>
        <w:shd w:val="clear" w:color="auto" w:fill="auto"/>
        <w:ind w:firstLine="567"/>
        <w:jc w:val="both"/>
        <w:rPr>
          <w:sz w:val="24"/>
          <w:szCs w:val="24"/>
        </w:rPr>
      </w:pPr>
      <w:r w:rsidRPr="008D3B11">
        <w:rPr>
          <w:b w:val="0"/>
          <w:bCs w:val="0"/>
          <w:iCs/>
          <w:sz w:val="24"/>
          <w:szCs w:val="24"/>
          <w:lang w:val="en-US" w:eastAsia="en-US" w:bidi="en-US"/>
        </w:rPr>
        <w:t>S</w:t>
      </w:r>
      <w:r w:rsidRPr="008D3B11">
        <w:rPr>
          <w:b w:val="0"/>
          <w:bCs w:val="0"/>
          <w:iCs/>
          <w:sz w:val="24"/>
          <w:szCs w:val="24"/>
          <w:vertAlign w:val="subscript"/>
          <w:lang w:eastAsia="en-US" w:bidi="en-US"/>
        </w:rPr>
        <w:t>2</w:t>
      </w:r>
      <w:r w:rsidR="008D3B11" w:rsidRPr="008D3B11">
        <w:rPr>
          <w:b w:val="0"/>
          <w:bCs w:val="0"/>
          <w:iCs/>
          <w:sz w:val="24"/>
          <w:szCs w:val="24"/>
          <w:vertAlign w:val="subscript"/>
          <w:lang w:eastAsia="en-US" w:bidi="en-US"/>
        </w:rPr>
        <w:t xml:space="preserve"> </w:t>
      </w:r>
      <w:r w:rsidRPr="008D3B11">
        <w:rPr>
          <w:b w:val="0"/>
          <w:bCs w:val="0"/>
          <w:iCs/>
          <w:sz w:val="24"/>
          <w:szCs w:val="24"/>
        </w:rPr>
        <w:t>-</w:t>
      </w:r>
      <w:r w:rsidRPr="006C648A">
        <w:rPr>
          <w:b w:val="0"/>
          <w:bCs w:val="0"/>
          <w:sz w:val="24"/>
          <w:szCs w:val="24"/>
        </w:rPr>
        <w:t xml:space="preserve"> площадь пятна пробы, мм</w:t>
      </w:r>
      <w:r w:rsidRPr="006C648A">
        <w:rPr>
          <w:b w:val="0"/>
          <w:bCs w:val="0"/>
          <w:sz w:val="24"/>
          <w:szCs w:val="24"/>
          <w:vertAlign w:val="superscript"/>
        </w:rPr>
        <w:t>2</w:t>
      </w:r>
      <w:r w:rsidRPr="006C648A">
        <w:rPr>
          <w:b w:val="0"/>
          <w:bCs w:val="0"/>
          <w:sz w:val="24"/>
          <w:szCs w:val="24"/>
        </w:rPr>
        <w:t>.</w:t>
      </w:r>
    </w:p>
    <w:p w:rsidR="00296DE0" w:rsidRPr="00296DE0" w:rsidRDefault="00296DE0" w:rsidP="00296DE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296DE0">
        <w:rPr>
          <w:rFonts w:ascii="Times New Roman" w:hAnsi="Times New Roman" w:cs="Times New Roman"/>
          <w:color w:val="auto"/>
          <w:lang w:bidi="ar-SA"/>
        </w:rPr>
        <w:t>12.2.2 Вычисления производят до первого десятичного знака. Окончательный результат округляют до целого числа.</w:t>
      </w:r>
    </w:p>
    <w:p w:rsidR="00296DE0" w:rsidRPr="00296DE0" w:rsidRDefault="00296DE0" w:rsidP="00296DE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296DE0">
        <w:rPr>
          <w:rFonts w:ascii="Times New Roman" w:hAnsi="Times New Roman" w:cs="Times New Roman"/>
          <w:color w:val="auto"/>
          <w:lang w:bidi="ar-SA"/>
        </w:rPr>
        <w:t>12.2.3 За окончательный результат испытаний принимают среднее арифметическое</w:t>
      </w:r>
    </w:p>
    <w:p w:rsidR="00AE440D" w:rsidRPr="00296DE0" w:rsidRDefault="00296DE0" w:rsidP="00296DE0">
      <w:pPr>
        <w:widowControl/>
        <w:autoSpaceDE w:val="0"/>
        <w:autoSpaceDN w:val="0"/>
        <w:adjustRightInd w:val="0"/>
        <w:ind w:firstLine="567"/>
        <w:jc w:val="both"/>
        <w:rPr>
          <w:b/>
        </w:rPr>
      </w:pPr>
      <w:r w:rsidRPr="00296DE0">
        <w:rPr>
          <w:rFonts w:ascii="Times New Roman" w:hAnsi="Times New Roman" w:cs="Times New Roman"/>
          <w:color w:val="auto"/>
          <w:lang w:bidi="ar-SA"/>
        </w:rPr>
        <w:t>результатов (X ) двух параллельных определений.</w:t>
      </w:r>
    </w:p>
    <w:p w:rsidR="00296DE0" w:rsidRDefault="00296DE0" w:rsidP="00296DE0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</w:p>
    <w:p w:rsidR="008D3B11" w:rsidRPr="00296DE0" w:rsidRDefault="00296DE0" w:rsidP="00296DE0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sz w:val="24"/>
          <w:szCs w:val="24"/>
        </w:rPr>
      </w:pPr>
      <w:r w:rsidRPr="00296DE0">
        <w:rPr>
          <w:sz w:val="24"/>
          <w:szCs w:val="24"/>
        </w:rPr>
        <w:t xml:space="preserve"> 13. Оформление результатов измерений</w:t>
      </w:r>
    </w:p>
    <w:p w:rsidR="00296DE0" w:rsidRDefault="00296DE0" w:rsidP="00296DE0">
      <w:pPr>
        <w:pStyle w:val="32"/>
        <w:shd w:val="clear" w:color="auto" w:fill="auto"/>
        <w:tabs>
          <w:tab w:val="left" w:pos="9639"/>
        </w:tabs>
        <w:ind w:firstLine="567"/>
        <w:jc w:val="both"/>
        <w:rPr>
          <w:b w:val="0"/>
          <w:sz w:val="24"/>
          <w:szCs w:val="24"/>
        </w:rPr>
      </w:pPr>
    </w:p>
    <w:p w:rsidR="007F7382" w:rsidRPr="007F7382" w:rsidRDefault="007F7382" w:rsidP="007F7382">
      <w:pPr>
        <w:pStyle w:val="af7"/>
        <w:ind w:firstLine="567"/>
        <w:jc w:val="both"/>
        <w:rPr>
          <w:sz w:val="24"/>
          <w:szCs w:val="24"/>
        </w:rPr>
      </w:pPr>
      <w:r w:rsidRPr="007F7382">
        <w:rPr>
          <w:sz w:val="24"/>
          <w:szCs w:val="24"/>
        </w:rPr>
        <w:t xml:space="preserve">Результаты измерений регистрируют в протоколе испытаний, который оформляют в соответствии с </w:t>
      </w:r>
      <w:r>
        <w:rPr>
          <w:sz w:val="24"/>
          <w:szCs w:val="24"/>
        </w:rPr>
        <w:t>ГОСТ ISO/IEC 17025</w:t>
      </w:r>
      <w:r w:rsidRPr="007F7382">
        <w:rPr>
          <w:sz w:val="24"/>
          <w:szCs w:val="24"/>
        </w:rPr>
        <w:t>.</w:t>
      </w:r>
    </w:p>
    <w:p w:rsidR="007A7F1B" w:rsidRPr="007A7F1B" w:rsidRDefault="007A7F1B" w:rsidP="007A7F1B">
      <w:pPr>
        <w:pStyle w:val="22"/>
        <w:shd w:val="clear" w:color="auto" w:fill="auto"/>
        <w:ind w:firstLine="720"/>
        <w:jc w:val="both"/>
        <w:rPr>
          <w:b/>
          <w:bCs/>
          <w:sz w:val="24"/>
          <w:szCs w:val="24"/>
        </w:rPr>
      </w:pPr>
    </w:p>
    <w:p w:rsidR="007A7F1B" w:rsidRPr="007A7F1B" w:rsidRDefault="007F7382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cs="Times New Roman"/>
          <w:b/>
          <w:bCs/>
          <w:color w:val="auto"/>
          <w:lang w:bidi="ar-SA"/>
        </w:rPr>
        <w:t>14</w:t>
      </w:r>
      <w:r w:rsidR="007A7F1B" w:rsidRPr="007A7F1B">
        <w:rPr>
          <w:rFonts w:ascii="Times New Roman" w:hAnsi="Times New Roman" w:cs="Times New Roman"/>
          <w:b/>
          <w:bCs/>
          <w:color w:val="auto"/>
          <w:lang w:bidi="ar-SA"/>
        </w:rPr>
        <w:t xml:space="preserve"> Контроль качества результатов измерений</w:t>
      </w:r>
    </w:p>
    <w:p w:rsidR="008D3B11" w:rsidRDefault="008D3B11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lang w:bidi="ar-SA"/>
        </w:rPr>
      </w:pPr>
    </w:p>
    <w:p w:rsidR="007A7F1B" w:rsidRPr="007A7F1B" w:rsidRDefault="007A7F1B" w:rsidP="007F73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7A7F1B">
        <w:rPr>
          <w:rFonts w:ascii="Times New Roman" w:hAnsi="Times New Roman" w:cs="Times New Roman"/>
          <w:color w:val="auto"/>
          <w:lang w:bidi="ar-SA"/>
        </w:rPr>
        <w:t xml:space="preserve">Контроль точности измерений (повторяемость и </w:t>
      </w:r>
      <w:proofErr w:type="spellStart"/>
      <w:r w:rsidRPr="007A7F1B">
        <w:rPr>
          <w:rFonts w:ascii="Times New Roman" w:hAnsi="Times New Roman" w:cs="Times New Roman"/>
          <w:color w:val="auto"/>
          <w:lang w:bidi="ar-SA"/>
        </w:rPr>
        <w:t>воспроизводимость</w:t>
      </w:r>
      <w:proofErr w:type="spellEnd"/>
      <w:r w:rsidRPr="007A7F1B">
        <w:rPr>
          <w:rFonts w:ascii="Times New Roman" w:hAnsi="Times New Roman" w:cs="Times New Roman"/>
          <w:color w:val="auto"/>
          <w:lang w:bidi="ar-SA"/>
        </w:rPr>
        <w:t>) производят в</w:t>
      </w:r>
      <w:r w:rsidR="007F7382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A7F1B">
        <w:rPr>
          <w:rFonts w:ascii="Times New Roman" w:hAnsi="Times New Roman" w:cs="Times New Roman"/>
          <w:color w:val="auto"/>
          <w:lang w:bidi="ar-SA"/>
        </w:rPr>
        <w:t>с</w:t>
      </w:r>
      <w:r w:rsidRPr="007A7F1B">
        <w:rPr>
          <w:rFonts w:ascii="Times New Roman" w:hAnsi="Times New Roman" w:cs="Times New Roman"/>
          <w:color w:val="auto"/>
          <w:lang w:bidi="ar-SA"/>
        </w:rPr>
        <w:t>о</w:t>
      </w:r>
      <w:r w:rsidRPr="007A7F1B">
        <w:rPr>
          <w:rFonts w:ascii="Times New Roman" w:hAnsi="Times New Roman" w:cs="Times New Roman"/>
          <w:color w:val="auto"/>
          <w:lang w:bidi="ar-SA"/>
        </w:rPr>
        <w:t>ответствии с требованиями ГОСТ ИСО 5725-1 и ГОСТ ИСО 5725-2.</w:t>
      </w:r>
    </w:p>
    <w:p w:rsidR="007A7F1B" w:rsidRPr="007A7F1B" w:rsidRDefault="007A7F1B" w:rsidP="007F73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7A7F1B">
        <w:rPr>
          <w:rFonts w:ascii="Times New Roman" w:hAnsi="Times New Roman" w:cs="Times New Roman"/>
          <w:color w:val="auto"/>
          <w:lang w:bidi="ar-SA"/>
        </w:rPr>
        <w:t>Проверку приемлемости результатов измерений, полученных в условиях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A7F1B">
        <w:rPr>
          <w:rFonts w:ascii="Times New Roman" w:hAnsi="Times New Roman" w:cs="Times New Roman"/>
          <w:color w:val="auto"/>
          <w:lang w:bidi="ar-SA"/>
        </w:rPr>
        <w:t>повторяем</w:t>
      </w:r>
      <w:r w:rsidRPr="007A7F1B">
        <w:rPr>
          <w:rFonts w:ascii="Times New Roman" w:hAnsi="Times New Roman" w:cs="Times New Roman"/>
          <w:color w:val="auto"/>
          <w:lang w:bidi="ar-SA"/>
        </w:rPr>
        <w:t>о</w:t>
      </w:r>
      <w:r w:rsidRPr="007A7F1B">
        <w:rPr>
          <w:rFonts w:ascii="Times New Roman" w:hAnsi="Times New Roman" w:cs="Times New Roman"/>
          <w:color w:val="auto"/>
          <w:lang w:bidi="ar-SA"/>
        </w:rPr>
        <w:t xml:space="preserve">сти (сходимости) и </w:t>
      </w:r>
      <w:proofErr w:type="spellStart"/>
      <w:r w:rsidRPr="007A7F1B">
        <w:rPr>
          <w:rFonts w:ascii="Times New Roman" w:hAnsi="Times New Roman" w:cs="Times New Roman"/>
          <w:color w:val="auto"/>
          <w:lang w:bidi="ar-SA"/>
        </w:rPr>
        <w:t>воспроизводимости</w:t>
      </w:r>
      <w:proofErr w:type="spellEnd"/>
      <w:r w:rsidRPr="007A7F1B">
        <w:rPr>
          <w:rFonts w:ascii="Times New Roman" w:hAnsi="Times New Roman" w:cs="Times New Roman"/>
          <w:color w:val="auto"/>
          <w:lang w:bidi="ar-SA"/>
        </w:rPr>
        <w:t>, осуществляют по</w:t>
      </w:r>
      <w:r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7A7F1B">
        <w:rPr>
          <w:rFonts w:ascii="Times New Roman" w:hAnsi="Times New Roman" w:cs="Times New Roman"/>
          <w:color w:val="auto"/>
          <w:lang w:bidi="ar-SA"/>
        </w:rPr>
        <w:t>ГОСТ ИСО 5725-6.</w:t>
      </w:r>
    </w:p>
    <w:p w:rsidR="007A7F1B" w:rsidRDefault="007A7F1B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797140" w:rsidRDefault="00797140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797140" w:rsidRDefault="00797140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E56CD" w:rsidRDefault="001E56CD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1A2CE8" w:rsidRDefault="001A2CE8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797140" w:rsidRDefault="00797140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19"/>
          <w:szCs w:val="19"/>
          <w:lang w:bidi="ar-SA"/>
        </w:rPr>
      </w:pPr>
    </w:p>
    <w:p w:rsidR="00797140" w:rsidRPr="00CB3E78" w:rsidRDefault="00797140" w:rsidP="00797140">
      <w:pPr>
        <w:shd w:val="clear" w:color="auto" w:fill="FFFFFF"/>
        <w:tabs>
          <w:tab w:val="left" w:pos="7020"/>
        </w:tabs>
        <w:ind w:firstLine="567"/>
        <w:jc w:val="center"/>
        <w:rPr>
          <w:rFonts w:ascii="Times New Roman" w:hAnsi="Times New Roman" w:cs="Times New Roman"/>
          <w:b/>
          <w:szCs w:val="28"/>
        </w:rPr>
      </w:pPr>
      <w:r w:rsidRPr="00CB3E78">
        <w:rPr>
          <w:rFonts w:ascii="Times New Roman" w:hAnsi="Times New Roman" w:cs="Times New Roman"/>
          <w:b/>
          <w:szCs w:val="28"/>
        </w:rPr>
        <w:t>Библиография</w:t>
      </w:r>
    </w:p>
    <w:p w:rsidR="00797140" w:rsidRPr="00C3738E" w:rsidRDefault="00797140" w:rsidP="00797140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797140" w:rsidRPr="00CB3E78" w:rsidRDefault="00797140" w:rsidP="00797140">
      <w:pPr>
        <w:ind w:firstLine="567"/>
        <w:jc w:val="both"/>
        <w:rPr>
          <w:rFonts w:ascii="Times New Roman" w:hAnsi="Times New Roman" w:cs="Times New Roman"/>
        </w:rPr>
      </w:pPr>
      <w:r w:rsidRPr="00CB3E78">
        <w:rPr>
          <w:rFonts w:ascii="Times New Roman" w:hAnsi="Times New Roman" w:cs="Times New Roman"/>
        </w:rPr>
        <w:t>[1] Закон Республики Казахстан «Об обеспечении единства измерений» от 7 июня 2000 г. № 53-II.</w:t>
      </w:r>
    </w:p>
    <w:p w:rsidR="00797140" w:rsidRPr="00CB3E78" w:rsidRDefault="00797140" w:rsidP="00797140">
      <w:pPr>
        <w:ind w:firstLine="567"/>
        <w:jc w:val="both"/>
        <w:rPr>
          <w:rFonts w:ascii="Times New Roman" w:hAnsi="Times New Roman" w:cs="Times New Roman"/>
        </w:rPr>
      </w:pPr>
      <w:r w:rsidRPr="00CB3E78">
        <w:rPr>
          <w:rFonts w:ascii="Times New Roman" w:hAnsi="Times New Roman" w:cs="Times New Roman"/>
        </w:rPr>
        <w:t xml:space="preserve">[2] Приказ </w:t>
      </w:r>
      <w:r w:rsidRPr="00CB3E78">
        <w:rPr>
          <w:rFonts w:ascii="Times New Roman" w:hAnsi="Times New Roman" w:cs="Times New Roman"/>
          <w:bCs/>
        </w:rPr>
        <w:t>Министра здравоохранения Республики Казахстан от 8 сентября 2017 года № 684 «Об</w:t>
      </w:r>
      <w:r w:rsidRPr="00CB3E78">
        <w:rPr>
          <w:rFonts w:ascii="Times New Roman" w:hAnsi="Times New Roman" w:cs="Times New Roman"/>
          <w:bCs/>
          <w:color w:val="0B2653"/>
        </w:rPr>
        <w:t> </w:t>
      </w:r>
      <w:r w:rsidRPr="00CB3E78">
        <w:rPr>
          <w:rFonts w:ascii="Times New Roman" w:hAnsi="Times New Roman" w:cs="Times New Roman"/>
          <w:bCs/>
        </w:rPr>
        <w:t>утверждении</w:t>
      </w:r>
      <w:r w:rsidRPr="00CB3E78">
        <w:rPr>
          <w:rFonts w:ascii="Times New Roman" w:hAnsi="Times New Roman" w:cs="Times New Roman"/>
          <w:bCs/>
          <w:color w:val="0B2653"/>
        </w:rPr>
        <w:t xml:space="preserve"> </w:t>
      </w:r>
      <w:r w:rsidRPr="00CB3E78">
        <w:rPr>
          <w:rFonts w:ascii="Times New Roman" w:hAnsi="Times New Roman" w:cs="Times New Roman"/>
        </w:rPr>
        <w:t>Санитарных правил «Санитарно-эпидемиологические требования к лабораториям, использующим потенциально опасные химические и биологические вещ</w:t>
      </w:r>
      <w:r w:rsidRPr="00CB3E78">
        <w:rPr>
          <w:rFonts w:ascii="Times New Roman" w:hAnsi="Times New Roman" w:cs="Times New Roman"/>
        </w:rPr>
        <w:t>е</w:t>
      </w:r>
      <w:r w:rsidRPr="00CB3E78">
        <w:rPr>
          <w:rFonts w:ascii="Times New Roman" w:hAnsi="Times New Roman" w:cs="Times New Roman"/>
        </w:rPr>
        <w:t>ства».</w:t>
      </w:r>
    </w:p>
    <w:p w:rsidR="00797140" w:rsidRPr="00CB3E78" w:rsidRDefault="00797140" w:rsidP="00797140">
      <w:pPr>
        <w:ind w:firstLine="567"/>
        <w:jc w:val="both"/>
        <w:rPr>
          <w:rFonts w:ascii="Times New Roman" w:hAnsi="Times New Roman" w:cs="Times New Roman"/>
          <w:b/>
        </w:rPr>
      </w:pPr>
      <w:r w:rsidRPr="00CB3E78">
        <w:rPr>
          <w:rFonts w:ascii="Times New Roman" w:hAnsi="Times New Roman" w:cs="Times New Roman"/>
        </w:rPr>
        <w:t>[3]</w:t>
      </w:r>
      <w:r w:rsidRPr="00CB3E78">
        <w:rPr>
          <w:rFonts w:ascii="Times New Roman" w:hAnsi="Times New Roman" w:cs="Times New Roman"/>
          <w:b/>
        </w:rPr>
        <w:t xml:space="preserve"> </w:t>
      </w:r>
      <w:r w:rsidRPr="00CB3E78">
        <w:rPr>
          <w:rStyle w:val="s1"/>
          <w:b w:val="0"/>
          <w:sz w:val="24"/>
          <w:szCs w:val="24"/>
        </w:rPr>
        <w:t>Приказ Министра энергетики Республики Казахстан от 19 марта  2015 года  № 222 «Об утверждении Правил техники безопасности при эксплуатации электроустановок потр</w:t>
      </w:r>
      <w:r w:rsidRPr="00CB3E78">
        <w:rPr>
          <w:rStyle w:val="s1"/>
          <w:b w:val="0"/>
          <w:sz w:val="24"/>
          <w:szCs w:val="24"/>
        </w:rPr>
        <w:t>е</w:t>
      </w:r>
      <w:r w:rsidRPr="00CB3E78">
        <w:rPr>
          <w:rStyle w:val="s1"/>
          <w:b w:val="0"/>
          <w:sz w:val="24"/>
          <w:szCs w:val="24"/>
        </w:rPr>
        <w:t>бителей».</w:t>
      </w:r>
    </w:p>
    <w:p w:rsidR="00797140" w:rsidRPr="00CB3E78" w:rsidRDefault="00797140" w:rsidP="00797140">
      <w:pPr>
        <w:ind w:firstLine="567"/>
        <w:jc w:val="both"/>
        <w:rPr>
          <w:rFonts w:ascii="Times New Roman" w:hAnsi="Times New Roman" w:cs="Times New Roman"/>
        </w:rPr>
      </w:pPr>
      <w:r w:rsidRPr="00CB3E78">
        <w:rPr>
          <w:rFonts w:ascii="Times New Roman" w:hAnsi="Times New Roman" w:cs="Times New Roman"/>
        </w:rPr>
        <w:t xml:space="preserve">[4] Постановление Правительства Республики Казахстан от 9 октября 2014 года № 1077 «Об утверждении Правил пожарной безопасности». </w:t>
      </w:r>
    </w:p>
    <w:p w:rsidR="00797140" w:rsidRPr="00CB3E78" w:rsidRDefault="00797140" w:rsidP="00797140">
      <w:pPr>
        <w:ind w:firstLine="567"/>
        <w:jc w:val="both"/>
        <w:rPr>
          <w:rFonts w:ascii="Times New Roman" w:hAnsi="Times New Roman" w:cs="Times New Roman"/>
          <w:lang w:val="kk-KZ"/>
        </w:rPr>
      </w:pPr>
      <w:r w:rsidRPr="00CB3E78">
        <w:rPr>
          <w:rFonts w:ascii="Times New Roman" w:hAnsi="Times New Roman" w:cs="Times New Roman"/>
        </w:rPr>
        <w:t>[5] Приказ Министра здравоохранения и социального развития Республики Казахстан от 25 декабря 2015 г. № 1019 «Об утверждении Правил и сроков проведения обучения, и</w:t>
      </w:r>
      <w:r w:rsidRPr="00CB3E78">
        <w:rPr>
          <w:rFonts w:ascii="Times New Roman" w:hAnsi="Times New Roman" w:cs="Times New Roman"/>
        </w:rPr>
        <w:t>н</w:t>
      </w:r>
      <w:r w:rsidRPr="00CB3E78">
        <w:rPr>
          <w:rFonts w:ascii="Times New Roman" w:hAnsi="Times New Roman" w:cs="Times New Roman"/>
        </w:rPr>
        <w:t>структирования и проверок знаний по вопросам безопасности и охраны труда работников».</w:t>
      </w:r>
    </w:p>
    <w:p w:rsidR="00797140" w:rsidRPr="00CB3E78" w:rsidRDefault="00797140" w:rsidP="007A7F1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lang w:val="kk-KZ" w:bidi="ar-SA"/>
        </w:rPr>
      </w:pPr>
    </w:p>
    <w:p w:rsidR="007A7F1B" w:rsidRPr="00CB3E78" w:rsidRDefault="007A7F1B" w:rsidP="00627042">
      <w:pPr>
        <w:pStyle w:val="22"/>
        <w:shd w:val="clear" w:color="auto" w:fill="auto"/>
        <w:ind w:firstLine="500"/>
        <w:jc w:val="both"/>
        <w:rPr>
          <w:bCs/>
          <w:sz w:val="24"/>
          <w:szCs w:val="24"/>
        </w:rPr>
      </w:pPr>
    </w:p>
    <w:p w:rsidR="007A7F1B" w:rsidRDefault="007A7F1B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7A7F1B" w:rsidRDefault="007A7F1B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7A7F1B" w:rsidRDefault="007A7F1B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7A7F1B" w:rsidRDefault="007A7F1B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BB3865">
      <w:pPr>
        <w:pStyle w:val="22"/>
        <w:shd w:val="clear" w:color="auto" w:fill="auto"/>
        <w:ind w:firstLine="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1A2CE8" w:rsidRDefault="001A2CE8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BB3865" w:rsidRPr="00122208" w:rsidRDefault="003028E8" w:rsidP="00BB3865">
      <w:pPr>
        <w:pBdr>
          <w:top w:val="single" w:sz="4" w:space="0" w:color="auto"/>
        </w:pBd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 xml:space="preserve">УДК </w:t>
      </w:r>
      <w:r w:rsidR="00A80A23">
        <w:rPr>
          <w:rFonts w:ascii="Times New Roman" w:hAnsi="Times New Roman" w:cs="Times New Roman"/>
          <w:b/>
        </w:rPr>
        <w:t>543</w:t>
      </w:r>
      <w:proofErr w:type="gramStart"/>
      <w:r w:rsidR="00A80A23">
        <w:rPr>
          <w:rFonts w:ascii="Times New Roman" w:hAnsi="Times New Roman" w:cs="Times New Roman"/>
          <w:b/>
        </w:rPr>
        <w:t xml:space="preserve"> :</w:t>
      </w:r>
      <w:proofErr w:type="gramEnd"/>
      <w:r w:rsidR="00A80A23">
        <w:rPr>
          <w:rFonts w:ascii="Times New Roman" w:hAnsi="Times New Roman" w:cs="Times New Roman"/>
          <w:b/>
        </w:rPr>
        <w:t xml:space="preserve"> 632.95/ 636.085/.087</w:t>
      </w:r>
      <w:r w:rsidR="00BB3865" w:rsidRPr="00122208">
        <w:rPr>
          <w:rFonts w:ascii="Times New Roman" w:hAnsi="Times New Roman" w:cs="Times New Roman"/>
          <w:b/>
        </w:rPr>
        <w:t xml:space="preserve">                                    </w:t>
      </w:r>
      <w:r w:rsidR="00BB3865" w:rsidRPr="00122208">
        <w:rPr>
          <w:rFonts w:ascii="Times New Roman" w:hAnsi="Times New Roman" w:cs="Times New Roman"/>
          <w:b/>
        </w:rPr>
        <w:tab/>
      </w:r>
      <w:r w:rsidR="00E64A6E">
        <w:rPr>
          <w:rFonts w:ascii="Times New Roman" w:hAnsi="Times New Roman" w:cs="Times New Roman"/>
          <w:b/>
        </w:rPr>
        <w:t xml:space="preserve">        </w:t>
      </w:r>
      <w:r w:rsidR="00BB3865" w:rsidRPr="00122208">
        <w:rPr>
          <w:rFonts w:ascii="Times New Roman" w:hAnsi="Times New Roman" w:cs="Times New Roman"/>
          <w:b/>
        </w:rPr>
        <w:t xml:space="preserve"> </w:t>
      </w:r>
      <w:r w:rsidR="00BB3865" w:rsidRPr="00122208">
        <w:rPr>
          <w:rFonts w:ascii="Times New Roman" w:hAnsi="Times New Roman" w:cs="Times New Roman"/>
          <w:b/>
          <w:lang w:val="kk-KZ"/>
        </w:rPr>
        <w:t xml:space="preserve">МКС   </w:t>
      </w:r>
      <w:r>
        <w:rPr>
          <w:rFonts w:ascii="Times New Roman" w:hAnsi="Times New Roman" w:cs="Times New Roman"/>
          <w:b/>
          <w:lang w:val="kk-KZ"/>
        </w:rPr>
        <w:t xml:space="preserve">67.040; </w:t>
      </w:r>
      <w:r w:rsidR="00BB3865">
        <w:rPr>
          <w:rFonts w:ascii="Times New Roman" w:hAnsi="Times New Roman" w:cs="Times New Roman"/>
          <w:b/>
          <w:lang w:val="kk-KZ"/>
        </w:rPr>
        <w:t>71.040-50</w:t>
      </w:r>
      <w:r w:rsidR="00A80A23">
        <w:rPr>
          <w:rFonts w:ascii="Times New Roman" w:hAnsi="Times New Roman" w:cs="Times New Roman"/>
          <w:b/>
          <w:lang w:val="kk-KZ"/>
        </w:rPr>
        <w:t xml:space="preserve">; </w:t>
      </w:r>
      <w:r w:rsidR="00E64A6E">
        <w:rPr>
          <w:rFonts w:ascii="Times New Roman" w:hAnsi="Times New Roman" w:cs="Times New Roman"/>
          <w:b/>
          <w:lang w:val="kk-KZ"/>
        </w:rPr>
        <w:t>67.040</w:t>
      </w:r>
    </w:p>
    <w:p w:rsidR="00BB3865" w:rsidRPr="00122208" w:rsidRDefault="00BB3865" w:rsidP="00BB3865">
      <w:pPr>
        <w:tabs>
          <w:tab w:val="left" w:pos="0"/>
        </w:tabs>
        <w:jc w:val="both"/>
        <w:rPr>
          <w:rStyle w:val="af8"/>
          <w:rFonts w:ascii="Times New Roman" w:hAnsi="Times New Roman" w:cs="Times New Roman"/>
        </w:rPr>
      </w:pPr>
    </w:p>
    <w:p w:rsidR="00BB3865" w:rsidRPr="00122208" w:rsidRDefault="00BB3865" w:rsidP="00BB3865">
      <w:pPr>
        <w:pBdr>
          <w:bottom w:val="single" w:sz="4" w:space="1" w:color="auto"/>
        </w:pBdr>
        <w:tabs>
          <w:tab w:val="left" w:pos="0"/>
        </w:tabs>
        <w:jc w:val="both"/>
        <w:rPr>
          <w:rFonts w:ascii="Times New Roman" w:hAnsi="Times New Roman" w:cs="Times New Roman"/>
          <w:sz w:val="10"/>
          <w:szCs w:val="10"/>
        </w:rPr>
      </w:pPr>
      <w:r w:rsidRPr="00122208">
        <w:rPr>
          <w:rStyle w:val="af8"/>
          <w:rFonts w:ascii="Times New Roman" w:hAnsi="Times New Roman" w:cs="Times New Roman"/>
        </w:rPr>
        <w:t xml:space="preserve">Ключевые слова: </w:t>
      </w:r>
      <w:proofErr w:type="spellStart"/>
      <w:r w:rsidRPr="00122208">
        <w:rPr>
          <w:rFonts w:ascii="Times New Roman" w:hAnsi="Times New Roman" w:cs="Times New Roman"/>
          <w:bCs/>
          <w:i/>
        </w:rPr>
        <w:t>симм</w:t>
      </w:r>
      <w:r w:rsidRPr="00122208">
        <w:rPr>
          <w:rFonts w:ascii="Times New Roman" w:hAnsi="Times New Roman" w:cs="Times New Roman"/>
          <w:bCs/>
        </w:rPr>
        <w:t>-триазины</w:t>
      </w:r>
      <w:proofErr w:type="spellEnd"/>
      <w:r w:rsidRPr="00122208">
        <w:rPr>
          <w:rFonts w:ascii="Times New Roman" w:hAnsi="Times New Roman" w:cs="Times New Roman"/>
          <w:bCs/>
        </w:rPr>
        <w:t>, методы газо-жидкостной и тонкослойной хроматографии</w:t>
      </w:r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lastRenderedPageBreak/>
        <w:t>хроматографические</w:t>
      </w:r>
      <w:proofErr w:type="spellEnd"/>
      <w:r>
        <w:rPr>
          <w:rFonts w:ascii="Times New Roman" w:hAnsi="Times New Roman" w:cs="Times New Roman"/>
          <w:bCs/>
        </w:rPr>
        <w:t xml:space="preserve"> пластины, экстракты, пестициды</w:t>
      </w:r>
    </w:p>
    <w:p w:rsidR="00BB3865" w:rsidRPr="00122208" w:rsidRDefault="00BB3865" w:rsidP="00BB3865">
      <w:pPr>
        <w:pBdr>
          <w:bottom w:val="single" w:sz="4" w:space="1" w:color="auto"/>
        </w:pBdr>
        <w:tabs>
          <w:tab w:val="left" w:pos="0"/>
        </w:tabs>
        <w:jc w:val="both"/>
        <w:rPr>
          <w:rFonts w:ascii="Times New Roman" w:hAnsi="Times New Roman" w:cs="Times New Roman"/>
          <w:sz w:val="10"/>
          <w:szCs w:val="10"/>
        </w:rPr>
      </w:pPr>
    </w:p>
    <w:p w:rsidR="00BB3865" w:rsidRDefault="00BB3865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7E708E" w:rsidRDefault="007E708E" w:rsidP="00627042">
      <w:pPr>
        <w:pStyle w:val="22"/>
        <w:shd w:val="clear" w:color="auto" w:fill="auto"/>
        <w:ind w:firstLine="500"/>
        <w:jc w:val="both"/>
        <w:rPr>
          <w:b/>
          <w:bCs/>
          <w:sz w:val="24"/>
          <w:szCs w:val="24"/>
        </w:rPr>
      </w:pPr>
    </w:p>
    <w:p w:rsidR="00AE440D" w:rsidRDefault="00AE440D" w:rsidP="00AE440D">
      <w:pPr>
        <w:pStyle w:val="22"/>
        <w:shd w:val="clear" w:color="auto" w:fill="auto"/>
        <w:ind w:firstLine="5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</w:t>
      </w:r>
    </w:p>
    <w:p w:rsidR="00AE440D" w:rsidRDefault="00AE440D" w:rsidP="00AE440D">
      <w:pPr>
        <w:pStyle w:val="22"/>
        <w:shd w:val="clear" w:color="auto" w:fill="auto"/>
        <w:ind w:firstLine="500"/>
        <w:jc w:val="center"/>
        <w:rPr>
          <w:b/>
          <w:bCs/>
          <w:sz w:val="24"/>
          <w:szCs w:val="24"/>
        </w:rPr>
      </w:pPr>
    </w:p>
    <w:p w:rsidR="00627042" w:rsidRDefault="00627042" w:rsidP="00AE440D">
      <w:pPr>
        <w:pStyle w:val="22"/>
        <w:shd w:val="clear" w:color="auto" w:fill="auto"/>
        <w:ind w:firstLine="500"/>
        <w:jc w:val="center"/>
        <w:rPr>
          <w:b/>
          <w:bCs/>
          <w:sz w:val="24"/>
          <w:szCs w:val="24"/>
        </w:rPr>
      </w:pPr>
      <w:r w:rsidRPr="002F61D7">
        <w:rPr>
          <w:b/>
          <w:bCs/>
          <w:sz w:val="24"/>
          <w:szCs w:val="24"/>
        </w:rPr>
        <w:t>Краткая характеристика п</w:t>
      </w:r>
      <w:r w:rsidR="00AE440D">
        <w:rPr>
          <w:b/>
          <w:bCs/>
          <w:sz w:val="24"/>
          <w:szCs w:val="24"/>
        </w:rPr>
        <w:t>естицидов</w:t>
      </w:r>
    </w:p>
    <w:p w:rsidR="00AE440D" w:rsidRDefault="00AE440D" w:rsidP="00627042">
      <w:pPr>
        <w:pStyle w:val="22"/>
        <w:shd w:val="clear" w:color="auto" w:fill="auto"/>
        <w:ind w:firstLine="500"/>
        <w:jc w:val="both"/>
        <w:rPr>
          <w:sz w:val="24"/>
          <w:szCs w:val="24"/>
        </w:rPr>
      </w:pPr>
    </w:p>
    <w:p w:rsidR="00627042" w:rsidRPr="002F61D7" w:rsidRDefault="00627042" w:rsidP="00627042">
      <w:pPr>
        <w:pStyle w:val="22"/>
        <w:shd w:val="clear" w:color="auto" w:fill="auto"/>
        <w:ind w:firstLine="500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Симазин</w:t>
      </w:r>
      <w:proofErr w:type="spellEnd"/>
      <w:r w:rsidRPr="002F61D7">
        <w:rPr>
          <w:sz w:val="24"/>
          <w:szCs w:val="24"/>
        </w:rPr>
        <w:t xml:space="preserve"> - 2-хлор-4,6-бис-(</w:t>
      </w:r>
      <w:proofErr w:type="spellStart"/>
      <w:r w:rsidRPr="002F61D7">
        <w:rPr>
          <w:sz w:val="24"/>
          <w:szCs w:val="24"/>
        </w:rPr>
        <w:t>этиламино</w:t>
      </w:r>
      <w:proofErr w:type="spellEnd"/>
      <w:r w:rsidRPr="002F61D7">
        <w:rPr>
          <w:sz w:val="24"/>
          <w:szCs w:val="24"/>
        </w:rPr>
        <w:t>)-</w:t>
      </w:r>
      <w:proofErr w:type="spellStart"/>
      <w:r w:rsidRPr="002F61D7">
        <w:rPr>
          <w:i/>
          <w:sz w:val="24"/>
          <w:szCs w:val="24"/>
        </w:rPr>
        <w:t>симм</w:t>
      </w:r>
      <w:r w:rsidRPr="002F61D7">
        <w:rPr>
          <w:sz w:val="24"/>
          <w:szCs w:val="24"/>
        </w:rPr>
        <w:t>-триазин</w:t>
      </w:r>
      <w:proofErr w:type="spellEnd"/>
      <w:r w:rsidRPr="002F61D7">
        <w:rPr>
          <w:sz w:val="24"/>
          <w:szCs w:val="24"/>
        </w:rPr>
        <w:t xml:space="preserve"> (синонимы: </w:t>
      </w:r>
      <w:proofErr w:type="spellStart"/>
      <w:r w:rsidRPr="002F61D7">
        <w:rPr>
          <w:sz w:val="24"/>
          <w:szCs w:val="24"/>
        </w:rPr>
        <w:t>приматол</w:t>
      </w:r>
      <w:proofErr w:type="spellEnd"/>
      <w:r w:rsidRPr="002F61D7">
        <w:rPr>
          <w:sz w:val="24"/>
          <w:szCs w:val="24"/>
        </w:rPr>
        <w:t xml:space="preserve">-С, </w:t>
      </w:r>
      <w:proofErr w:type="spellStart"/>
      <w:r w:rsidRPr="002F61D7">
        <w:rPr>
          <w:sz w:val="24"/>
          <w:szCs w:val="24"/>
        </w:rPr>
        <w:t>газатон</w:t>
      </w:r>
      <w:proofErr w:type="spellEnd"/>
      <w:r w:rsidRPr="002F61D7">
        <w:rPr>
          <w:sz w:val="24"/>
          <w:szCs w:val="24"/>
        </w:rPr>
        <w:t xml:space="preserve">, Г-27692, </w:t>
      </w:r>
      <w:proofErr w:type="spellStart"/>
      <w:r w:rsidRPr="002F61D7">
        <w:rPr>
          <w:sz w:val="24"/>
          <w:szCs w:val="24"/>
        </w:rPr>
        <w:t>бладекс</w:t>
      </w:r>
      <w:proofErr w:type="spellEnd"/>
      <w:r w:rsidRPr="002F61D7">
        <w:rPr>
          <w:sz w:val="24"/>
          <w:szCs w:val="24"/>
        </w:rPr>
        <w:t xml:space="preserve">, индекс, </w:t>
      </w:r>
      <w:proofErr w:type="spellStart"/>
      <w:r w:rsidRPr="002F61D7">
        <w:rPr>
          <w:sz w:val="24"/>
          <w:szCs w:val="24"/>
        </w:rPr>
        <w:t>цитразин</w:t>
      </w:r>
      <w:proofErr w:type="spellEnd"/>
      <w:r w:rsidRPr="002F61D7">
        <w:rPr>
          <w:sz w:val="24"/>
          <w:szCs w:val="24"/>
        </w:rPr>
        <w:t xml:space="preserve">). Эмпирическая формула препарата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7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12</w:t>
      </w:r>
      <w:proofErr w:type="spellStart"/>
      <w:r w:rsidRPr="002F61D7">
        <w:rPr>
          <w:sz w:val="24"/>
          <w:szCs w:val="24"/>
          <w:lang w:val="en-US" w:eastAsia="en-US" w:bidi="en-US"/>
        </w:rPr>
        <w:t>ClN</w:t>
      </w:r>
      <w:proofErr w:type="spellEnd"/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>молек</w:t>
      </w:r>
      <w:r w:rsidRPr="002F61D7">
        <w:rPr>
          <w:sz w:val="24"/>
          <w:szCs w:val="24"/>
        </w:rPr>
        <w:t>у</w:t>
      </w:r>
      <w:r w:rsidRPr="002F61D7">
        <w:rPr>
          <w:sz w:val="24"/>
          <w:szCs w:val="24"/>
        </w:rPr>
        <w:t xml:space="preserve">лярная масса 201,7. </w:t>
      </w:r>
      <w:proofErr w:type="spellStart"/>
      <w:r w:rsidRPr="002F61D7">
        <w:rPr>
          <w:sz w:val="24"/>
          <w:szCs w:val="24"/>
        </w:rPr>
        <w:t>Симазин</w:t>
      </w:r>
      <w:proofErr w:type="spellEnd"/>
      <w:r w:rsidRPr="002F61D7">
        <w:rPr>
          <w:sz w:val="24"/>
          <w:szCs w:val="24"/>
        </w:rPr>
        <w:t xml:space="preserve"> - белое кристаллическое вещество</w:t>
      </w:r>
      <w:r>
        <w:rPr>
          <w:sz w:val="24"/>
          <w:szCs w:val="24"/>
        </w:rPr>
        <w:t xml:space="preserve"> </w:t>
      </w:r>
      <w:r w:rsidRPr="002F61D7">
        <w:rPr>
          <w:sz w:val="24"/>
          <w:szCs w:val="24"/>
        </w:rPr>
        <w:t>без запаха, т. пл. 225</w:t>
      </w:r>
      <w:r>
        <w:rPr>
          <w:sz w:val="24"/>
          <w:szCs w:val="24"/>
        </w:rPr>
        <w:t xml:space="preserve"> -</w:t>
      </w:r>
      <w:r w:rsidRPr="002F61D7">
        <w:rPr>
          <w:sz w:val="24"/>
          <w:szCs w:val="24"/>
        </w:rPr>
        <w:t>227</w:t>
      </w:r>
      <w:r>
        <w:rPr>
          <w:sz w:val="24"/>
          <w:szCs w:val="24"/>
        </w:rPr>
        <w:t xml:space="preserve"> </w:t>
      </w:r>
      <w:r w:rsidRPr="002F61D7">
        <w:rPr>
          <w:sz w:val="24"/>
          <w:szCs w:val="24"/>
        </w:rPr>
        <w:t xml:space="preserve">°С. Плохо растворяется в воде и органических растворителях. </w:t>
      </w:r>
      <w:proofErr w:type="spellStart"/>
      <w:r w:rsidRPr="002F61D7">
        <w:rPr>
          <w:sz w:val="24"/>
          <w:szCs w:val="24"/>
        </w:rPr>
        <w:t>Малолетуч</w:t>
      </w:r>
      <w:proofErr w:type="spellEnd"/>
      <w:r w:rsidRPr="002F61D7">
        <w:rPr>
          <w:sz w:val="24"/>
          <w:szCs w:val="24"/>
        </w:rPr>
        <w:t>, давление паров</w:t>
      </w:r>
      <w:r>
        <w:rPr>
          <w:sz w:val="24"/>
          <w:szCs w:val="24"/>
        </w:rPr>
        <w:t xml:space="preserve"> </w:t>
      </w:r>
      <w:r w:rsidRPr="002F61D7">
        <w:rPr>
          <w:sz w:val="24"/>
          <w:szCs w:val="24"/>
        </w:rPr>
        <w:t xml:space="preserve"> 6,1 · 10</w:t>
      </w:r>
      <w:r w:rsidRPr="002F61D7">
        <w:rPr>
          <w:sz w:val="24"/>
          <w:szCs w:val="24"/>
          <w:vertAlign w:val="superscript"/>
        </w:rPr>
        <w:t>-9</w:t>
      </w:r>
      <w:r w:rsidRPr="002F61D7">
        <w:rPr>
          <w:sz w:val="24"/>
          <w:szCs w:val="24"/>
        </w:rPr>
        <w:t xml:space="preserve"> мм</w:t>
      </w:r>
      <w:r>
        <w:rPr>
          <w:sz w:val="24"/>
          <w:szCs w:val="24"/>
        </w:rPr>
        <w:t>.</w:t>
      </w:r>
      <w:r w:rsidRPr="002F61D7">
        <w:rPr>
          <w:sz w:val="24"/>
          <w:szCs w:val="24"/>
        </w:rPr>
        <w:t xml:space="preserve"> рт. ст. </w:t>
      </w:r>
      <w:proofErr w:type="spellStart"/>
      <w:r w:rsidRPr="002F61D7">
        <w:rPr>
          <w:sz w:val="24"/>
          <w:szCs w:val="24"/>
        </w:rPr>
        <w:t>Симазин</w:t>
      </w:r>
      <w:proofErr w:type="spellEnd"/>
      <w:r w:rsidRPr="002F61D7">
        <w:rPr>
          <w:sz w:val="24"/>
          <w:szCs w:val="24"/>
        </w:rPr>
        <w:t xml:space="preserve"> устойчив в сухом состоянии при комнатной температуре в прису</w:t>
      </w:r>
      <w:r w:rsidRPr="002F61D7">
        <w:rPr>
          <w:sz w:val="24"/>
          <w:szCs w:val="24"/>
        </w:rPr>
        <w:t>т</w:t>
      </w:r>
      <w:r w:rsidRPr="002F61D7">
        <w:rPr>
          <w:sz w:val="24"/>
          <w:szCs w:val="24"/>
        </w:rPr>
        <w:t>ствии воды, в слабокислой или слабоосновной среде. При повышенных температурах в ки</w:t>
      </w:r>
      <w:r w:rsidRPr="002F61D7">
        <w:rPr>
          <w:sz w:val="24"/>
          <w:szCs w:val="24"/>
        </w:rPr>
        <w:t>с</w:t>
      </w:r>
      <w:r w:rsidRPr="002F61D7">
        <w:rPr>
          <w:sz w:val="24"/>
          <w:szCs w:val="24"/>
        </w:rPr>
        <w:t>лых и щелочных средах подвергается гидролизу. Применяется в качестве гербицида, соде</w:t>
      </w:r>
      <w:r w:rsidRPr="002F61D7">
        <w:rPr>
          <w:sz w:val="24"/>
          <w:szCs w:val="24"/>
        </w:rPr>
        <w:t>р</w:t>
      </w:r>
      <w:r w:rsidRPr="002F61D7">
        <w:rPr>
          <w:sz w:val="24"/>
          <w:szCs w:val="24"/>
        </w:rPr>
        <w:t xml:space="preserve">жащего 80 и 50% действующего вещества. ДОК </w:t>
      </w:r>
      <w:proofErr w:type="spellStart"/>
      <w:r w:rsidRPr="002F61D7">
        <w:rPr>
          <w:sz w:val="24"/>
          <w:szCs w:val="24"/>
        </w:rPr>
        <w:t>симазина</w:t>
      </w:r>
      <w:proofErr w:type="spellEnd"/>
      <w:r w:rsidRPr="002F61D7">
        <w:rPr>
          <w:sz w:val="24"/>
          <w:szCs w:val="24"/>
        </w:rPr>
        <w:t xml:space="preserve"> во фруктах 0,2 мг/кг, в винограде 0,05, в зерновых 1,0 мг/кг.</w:t>
      </w:r>
    </w:p>
    <w:p w:rsidR="00627042" w:rsidRPr="002F61D7" w:rsidRDefault="00627042" w:rsidP="00627042">
      <w:pPr>
        <w:pStyle w:val="11"/>
        <w:shd w:val="clear" w:color="auto" w:fill="auto"/>
        <w:ind w:firstLine="420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Атразин</w:t>
      </w:r>
      <w:proofErr w:type="spellEnd"/>
      <w:r w:rsidRPr="002F61D7">
        <w:rPr>
          <w:sz w:val="24"/>
          <w:szCs w:val="24"/>
        </w:rPr>
        <w:t xml:space="preserve"> - 2-хлор-4-этиламино-6-изопропиламино-</w:t>
      </w:r>
      <w:r w:rsidRPr="00FB1E51">
        <w:rPr>
          <w:i/>
          <w:sz w:val="24"/>
          <w:szCs w:val="24"/>
        </w:rPr>
        <w:t>симм</w:t>
      </w:r>
      <w:r w:rsidRPr="002F61D7">
        <w:rPr>
          <w:sz w:val="24"/>
          <w:szCs w:val="24"/>
        </w:rPr>
        <w:t xml:space="preserve">-триазин (синонимы; </w:t>
      </w:r>
      <w:proofErr w:type="spellStart"/>
      <w:r w:rsidRPr="002F61D7">
        <w:rPr>
          <w:sz w:val="24"/>
          <w:szCs w:val="24"/>
        </w:rPr>
        <w:t>принматол</w:t>
      </w:r>
      <w:proofErr w:type="spellEnd"/>
      <w:r w:rsidRPr="002F61D7">
        <w:rPr>
          <w:sz w:val="24"/>
          <w:szCs w:val="24"/>
        </w:rPr>
        <w:t xml:space="preserve">-А, </w:t>
      </w:r>
      <w:proofErr w:type="spellStart"/>
      <w:r w:rsidRPr="002F61D7">
        <w:rPr>
          <w:sz w:val="24"/>
          <w:szCs w:val="24"/>
        </w:rPr>
        <w:t>гезаприм</w:t>
      </w:r>
      <w:proofErr w:type="spellEnd"/>
      <w:r w:rsidRPr="002F61D7">
        <w:rPr>
          <w:sz w:val="24"/>
          <w:szCs w:val="24"/>
        </w:rPr>
        <w:t xml:space="preserve">, </w:t>
      </w:r>
      <w:proofErr w:type="spellStart"/>
      <w:r w:rsidRPr="002F61D7">
        <w:rPr>
          <w:sz w:val="24"/>
          <w:szCs w:val="24"/>
        </w:rPr>
        <w:t>аатрекс</w:t>
      </w:r>
      <w:proofErr w:type="spellEnd"/>
      <w:r w:rsidRPr="002F61D7">
        <w:rPr>
          <w:sz w:val="24"/>
          <w:szCs w:val="24"/>
        </w:rPr>
        <w:t xml:space="preserve">, Г-30027). Эмпирическая формула препарата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8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14</w:t>
      </w:r>
      <w:proofErr w:type="spellStart"/>
      <w:r w:rsidRPr="002F61D7">
        <w:rPr>
          <w:sz w:val="24"/>
          <w:szCs w:val="24"/>
          <w:lang w:val="en-US" w:eastAsia="en-US" w:bidi="en-US"/>
        </w:rPr>
        <w:t>ClN</w:t>
      </w:r>
      <w:proofErr w:type="spellEnd"/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 xml:space="preserve">молекулярная масса 215,7. </w:t>
      </w:r>
      <w:proofErr w:type="spellStart"/>
      <w:r w:rsidRPr="002F61D7">
        <w:rPr>
          <w:sz w:val="24"/>
          <w:szCs w:val="24"/>
        </w:rPr>
        <w:t>Атразин</w:t>
      </w:r>
      <w:proofErr w:type="spellEnd"/>
      <w:r w:rsidRPr="002F61D7">
        <w:rPr>
          <w:sz w:val="24"/>
          <w:szCs w:val="24"/>
        </w:rPr>
        <w:t xml:space="preserve"> - бесцветный кристаллический порошок, не имеющий запаха, т. пл. 173 - 175 °С. </w:t>
      </w:r>
      <w:proofErr w:type="spellStart"/>
      <w:r w:rsidRPr="002F61D7">
        <w:rPr>
          <w:sz w:val="24"/>
          <w:szCs w:val="24"/>
        </w:rPr>
        <w:t>Атразин</w:t>
      </w:r>
      <w:proofErr w:type="spellEnd"/>
      <w:r w:rsidRPr="002F61D7">
        <w:rPr>
          <w:sz w:val="24"/>
          <w:szCs w:val="24"/>
        </w:rPr>
        <w:t xml:space="preserve"> плохо растворим в воде и слабо - в органических растворителях. </w:t>
      </w:r>
      <w:proofErr w:type="spellStart"/>
      <w:r w:rsidRPr="002F61D7">
        <w:rPr>
          <w:sz w:val="24"/>
          <w:szCs w:val="24"/>
        </w:rPr>
        <w:t>Малол</w:t>
      </w:r>
      <w:r w:rsidRPr="002F61D7">
        <w:rPr>
          <w:sz w:val="24"/>
          <w:szCs w:val="24"/>
        </w:rPr>
        <w:t>е</w:t>
      </w:r>
      <w:r w:rsidRPr="002F61D7">
        <w:rPr>
          <w:sz w:val="24"/>
          <w:szCs w:val="24"/>
        </w:rPr>
        <w:t>туч</w:t>
      </w:r>
      <w:proofErr w:type="spellEnd"/>
      <w:r w:rsidRPr="002F61D7">
        <w:rPr>
          <w:sz w:val="24"/>
          <w:szCs w:val="24"/>
        </w:rPr>
        <w:t xml:space="preserve">, давление паров 3,0 </w:t>
      </w:r>
      <w:r>
        <w:rPr>
          <w:i/>
          <w:iCs/>
          <w:sz w:val="24"/>
          <w:szCs w:val="24"/>
        </w:rPr>
        <w:t>·</w:t>
      </w:r>
      <w:r w:rsidRPr="002F61D7">
        <w:rPr>
          <w:sz w:val="24"/>
          <w:szCs w:val="24"/>
        </w:rPr>
        <w:t xml:space="preserve"> 10</w:t>
      </w:r>
      <w:r w:rsidRPr="002F61D7">
        <w:rPr>
          <w:sz w:val="24"/>
          <w:szCs w:val="24"/>
          <w:vertAlign w:val="superscript"/>
        </w:rPr>
        <w:t>-7</w:t>
      </w:r>
      <w:r w:rsidRPr="002F61D7">
        <w:rPr>
          <w:sz w:val="24"/>
          <w:szCs w:val="24"/>
        </w:rPr>
        <w:t xml:space="preserve"> мм</w:t>
      </w:r>
      <w:r>
        <w:rPr>
          <w:sz w:val="24"/>
          <w:szCs w:val="24"/>
        </w:rPr>
        <w:t>.</w:t>
      </w:r>
      <w:r w:rsidRPr="002F61D7">
        <w:rPr>
          <w:sz w:val="24"/>
          <w:szCs w:val="24"/>
        </w:rPr>
        <w:t xml:space="preserve"> рт. ст. при 20 °С. В сухом виде, в водной суспензии при нейтральной, слабокислой или щелочной реакции при комнатной температуре </w:t>
      </w:r>
      <w:proofErr w:type="spellStart"/>
      <w:r w:rsidRPr="002F61D7">
        <w:rPr>
          <w:sz w:val="24"/>
          <w:szCs w:val="24"/>
        </w:rPr>
        <w:t>атразин</w:t>
      </w:r>
      <w:proofErr w:type="spellEnd"/>
      <w:r w:rsidRPr="002F61D7">
        <w:rPr>
          <w:sz w:val="24"/>
          <w:szCs w:val="24"/>
        </w:rPr>
        <w:t xml:space="preserve"> ст</w:t>
      </w:r>
      <w:r w:rsidRPr="002F61D7">
        <w:rPr>
          <w:sz w:val="24"/>
          <w:szCs w:val="24"/>
        </w:rPr>
        <w:t>а</w:t>
      </w:r>
      <w:r w:rsidRPr="002F61D7">
        <w:rPr>
          <w:sz w:val="24"/>
          <w:szCs w:val="24"/>
        </w:rPr>
        <w:t>билен. При более высоких температурах в присутствии воды при кислой или щелочной р</w:t>
      </w:r>
      <w:r w:rsidRPr="002F61D7">
        <w:rPr>
          <w:sz w:val="24"/>
          <w:szCs w:val="24"/>
        </w:rPr>
        <w:t>е</w:t>
      </w:r>
      <w:r w:rsidRPr="002F61D7">
        <w:rPr>
          <w:sz w:val="24"/>
          <w:szCs w:val="24"/>
        </w:rPr>
        <w:t xml:space="preserve">акции подвергается гидролизу. При облучении ультрафиолетовыми лучами и солнечным светом разлагается. Применяется в качестве гербицида, содержащего 50 % действующего вещества. ДОК </w:t>
      </w:r>
      <w:proofErr w:type="spellStart"/>
      <w:r w:rsidRPr="002F61D7">
        <w:rPr>
          <w:sz w:val="24"/>
          <w:szCs w:val="24"/>
        </w:rPr>
        <w:t>атразина</w:t>
      </w:r>
      <w:proofErr w:type="spellEnd"/>
      <w:r w:rsidRPr="002F61D7">
        <w:rPr>
          <w:sz w:val="24"/>
          <w:szCs w:val="24"/>
        </w:rPr>
        <w:t xml:space="preserve"> в зерновых, фруктах, овощах 0,1 мг/кг; мясе, яйцах - 0,02 мг/кг. В молоке остаточные количества препарата не допускаются.</w:t>
      </w:r>
    </w:p>
    <w:p w:rsidR="00627042" w:rsidRPr="002F61D7" w:rsidRDefault="00627042" w:rsidP="00627042">
      <w:pPr>
        <w:pStyle w:val="11"/>
        <w:shd w:val="clear" w:color="auto" w:fill="auto"/>
        <w:ind w:firstLine="420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Прометрин</w:t>
      </w:r>
      <w:proofErr w:type="spellEnd"/>
      <w:r w:rsidRPr="002F61D7">
        <w:rPr>
          <w:sz w:val="24"/>
          <w:szCs w:val="24"/>
        </w:rPr>
        <w:t xml:space="preserve"> - 2-метилмеркапто-4,6-6ис-(</w:t>
      </w:r>
      <w:proofErr w:type="spellStart"/>
      <w:r w:rsidRPr="002F61D7">
        <w:rPr>
          <w:sz w:val="24"/>
          <w:szCs w:val="24"/>
        </w:rPr>
        <w:t>изопропиламино</w:t>
      </w:r>
      <w:proofErr w:type="spellEnd"/>
      <w:r w:rsidRPr="002F61D7">
        <w:rPr>
          <w:sz w:val="24"/>
          <w:szCs w:val="24"/>
        </w:rPr>
        <w:t>)-</w:t>
      </w:r>
      <w:proofErr w:type="spellStart"/>
      <w:r w:rsidRPr="00F10B11">
        <w:rPr>
          <w:i/>
          <w:sz w:val="24"/>
          <w:szCs w:val="24"/>
        </w:rPr>
        <w:t>симм</w:t>
      </w:r>
      <w:r w:rsidRPr="002F61D7">
        <w:rPr>
          <w:sz w:val="24"/>
          <w:szCs w:val="24"/>
        </w:rPr>
        <w:t>-триазин</w:t>
      </w:r>
      <w:proofErr w:type="spellEnd"/>
      <w:r w:rsidRPr="002F61D7">
        <w:rPr>
          <w:sz w:val="24"/>
          <w:szCs w:val="24"/>
        </w:rPr>
        <w:t xml:space="preserve"> (синонимы: </w:t>
      </w:r>
      <w:proofErr w:type="spellStart"/>
      <w:r w:rsidRPr="002F61D7">
        <w:rPr>
          <w:sz w:val="24"/>
          <w:szCs w:val="24"/>
        </w:rPr>
        <w:t>г</w:t>
      </w:r>
      <w:r w:rsidRPr="002F61D7">
        <w:rPr>
          <w:sz w:val="24"/>
          <w:szCs w:val="24"/>
        </w:rPr>
        <w:t>е</w:t>
      </w:r>
      <w:r w:rsidRPr="002F61D7">
        <w:rPr>
          <w:sz w:val="24"/>
          <w:szCs w:val="24"/>
        </w:rPr>
        <w:t>загард</w:t>
      </w:r>
      <w:proofErr w:type="spellEnd"/>
      <w:r w:rsidRPr="002F61D7">
        <w:rPr>
          <w:sz w:val="24"/>
          <w:szCs w:val="24"/>
        </w:rPr>
        <w:t xml:space="preserve">, </w:t>
      </w:r>
      <w:proofErr w:type="spellStart"/>
      <w:r w:rsidRPr="002F61D7">
        <w:rPr>
          <w:sz w:val="24"/>
          <w:szCs w:val="24"/>
        </w:rPr>
        <w:t>капарол</w:t>
      </w:r>
      <w:proofErr w:type="spellEnd"/>
      <w:r w:rsidRPr="002F61D7">
        <w:rPr>
          <w:sz w:val="24"/>
          <w:szCs w:val="24"/>
        </w:rPr>
        <w:t xml:space="preserve">, Г-34161). Эмпирическая формула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10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19</w:t>
      </w:r>
      <w:r w:rsidRPr="002F61D7">
        <w:rPr>
          <w:sz w:val="24"/>
          <w:szCs w:val="24"/>
          <w:lang w:val="en-US" w:eastAsia="en-US" w:bidi="en-US"/>
        </w:rPr>
        <w:t>N</w:t>
      </w:r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  <w:lang w:val="en-US" w:eastAsia="en-US" w:bidi="en-US"/>
        </w:rPr>
        <w:t>S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>молекулярная масса 241,4. Препарат - белое кристаллическое вещество без запаха, т. пл. 118</w:t>
      </w:r>
      <w:r>
        <w:rPr>
          <w:sz w:val="24"/>
          <w:szCs w:val="24"/>
        </w:rPr>
        <w:t xml:space="preserve"> - </w:t>
      </w:r>
      <w:r w:rsidRPr="002F61D7">
        <w:rPr>
          <w:sz w:val="24"/>
          <w:szCs w:val="24"/>
        </w:rPr>
        <w:t xml:space="preserve">120 °С. В воде растворим лучше, чем </w:t>
      </w:r>
      <w:proofErr w:type="spellStart"/>
      <w:r w:rsidRPr="002F61D7">
        <w:rPr>
          <w:sz w:val="24"/>
          <w:szCs w:val="24"/>
        </w:rPr>
        <w:t>хлортриазины</w:t>
      </w:r>
      <w:proofErr w:type="spellEnd"/>
      <w:r w:rsidRPr="002F61D7">
        <w:rPr>
          <w:sz w:val="24"/>
          <w:szCs w:val="24"/>
        </w:rPr>
        <w:t>, В большинстве органических растворителей растворим хорошо. Давление паров 10</w:t>
      </w:r>
      <w:r>
        <w:rPr>
          <w:sz w:val="24"/>
          <w:szCs w:val="24"/>
        </w:rPr>
        <w:t>·</w:t>
      </w:r>
      <w:r w:rsidRPr="002F61D7">
        <w:rPr>
          <w:sz w:val="24"/>
          <w:szCs w:val="24"/>
        </w:rPr>
        <w:t>10</w:t>
      </w:r>
      <w:r w:rsidRPr="002F61D7">
        <w:rPr>
          <w:sz w:val="24"/>
          <w:szCs w:val="24"/>
          <w:vertAlign w:val="superscript"/>
        </w:rPr>
        <w:t>-6</w:t>
      </w:r>
      <w:r w:rsidRPr="002F61D7">
        <w:rPr>
          <w:sz w:val="24"/>
          <w:szCs w:val="24"/>
        </w:rPr>
        <w:t xml:space="preserve"> мм</w:t>
      </w:r>
      <w:r>
        <w:rPr>
          <w:sz w:val="24"/>
          <w:szCs w:val="24"/>
        </w:rPr>
        <w:t>.</w:t>
      </w:r>
      <w:r w:rsidRPr="002F61D7">
        <w:rPr>
          <w:sz w:val="24"/>
          <w:szCs w:val="24"/>
        </w:rPr>
        <w:t xml:space="preserve"> рт. ст. В сухом состоянии, в виде суспензий водных, в нейтрал</w:t>
      </w:r>
      <w:r w:rsidRPr="002F61D7">
        <w:rPr>
          <w:sz w:val="24"/>
          <w:szCs w:val="24"/>
        </w:rPr>
        <w:t>ь</w:t>
      </w:r>
      <w:r w:rsidRPr="002F61D7">
        <w:rPr>
          <w:sz w:val="24"/>
          <w:szCs w:val="24"/>
        </w:rPr>
        <w:t xml:space="preserve">ной, слабокислой или щелочной среде при комнатной температуре </w:t>
      </w:r>
      <w:proofErr w:type="spellStart"/>
      <w:r w:rsidRPr="002F61D7">
        <w:rPr>
          <w:sz w:val="24"/>
          <w:szCs w:val="24"/>
        </w:rPr>
        <w:t>прометрин</w:t>
      </w:r>
      <w:proofErr w:type="spellEnd"/>
      <w:r w:rsidRPr="002F61D7">
        <w:rPr>
          <w:sz w:val="24"/>
          <w:szCs w:val="24"/>
        </w:rPr>
        <w:t xml:space="preserve"> устойчив. При повышенных температурах </w:t>
      </w:r>
      <w:proofErr w:type="spellStart"/>
      <w:r w:rsidRPr="002F61D7">
        <w:rPr>
          <w:sz w:val="24"/>
          <w:szCs w:val="24"/>
        </w:rPr>
        <w:t>гидролизуется</w:t>
      </w:r>
      <w:proofErr w:type="spellEnd"/>
      <w:r w:rsidRPr="002F61D7">
        <w:rPr>
          <w:sz w:val="24"/>
          <w:szCs w:val="24"/>
        </w:rPr>
        <w:t xml:space="preserve"> водой в кислой или щелочной среде. Применяется в качестве гербицида, содержащего 50% действующего вещества. ДОК </w:t>
      </w:r>
      <w:proofErr w:type="spellStart"/>
      <w:r w:rsidRPr="002F61D7">
        <w:rPr>
          <w:sz w:val="24"/>
          <w:szCs w:val="24"/>
        </w:rPr>
        <w:t>прометрина</w:t>
      </w:r>
      <w:proofErr w:type="spellEnd"/>
      <w:r w:rsidRPr="002F61D7">
        <w:rPr>
          <w:sz w:val="24"/>
          <w:szCs w:val="24"/>
        </w:rPr>
        <w:t xml:space="preserve"> в ов</w:t>
      </w:r>
      <w:r w:rsidRPr="002F61D7">
        <w:rPr>
          <w:sz w:val="24"/>
          <w:szCs w:val="24"/>
        </w:rPr>
        <w:t>о</w:t>
      </w:r>
      <w:r w:rsidRPr="002F61D7">
        <w:rPr>
          <w:sz w:val="24"/>
          <w:szCs w:val="24"/>
        </w:rPr>
        <w:t xml:space="preserve">щах, картофеле 0,1 мг/кг; в моркови остаточные количества </w:t>
      </w:r>
      <w:proofErr w:type="spellStart"/>
      <w:r w:rsidRPr="002F61D7">
        <w:rPr>
          <w:sz w:val="24"/>
          <w:szCs w:val="24"/>
        </w:rPr>
        <w:t>прометрина</w:t>
      </w:r>
      <w:proofErr w:type="spellEnd"/>
      <w:r w:rsidRPr="002F61D7">
        <w:rPr>
          <w:sz w:val="24"/>
          <w:szCs w:val="24"/>
        </w:rPr>
        <w:t xml:space="preserve"> не допускаются.</w:t>
      </w:r>
    </w:p>
    <w:p w:rsidR="00627042" w:rsidRDefault="00627042" w:rsidP="00627042">
      <w:pPr>
        <w:pStyle w:val="11"/>
        <w:shd w:val="clear" w:color="auto" w:fill="auto"/>
        <w:ind w:firstLine="420"/>
        <w:jc w:val="both"/>
        <w:rPr>
          <w:sz w:val="24"/>
          <w:szCs w:val="24"/>
        </w:rPr>
      </w:pPr>
      <w:r w:rsidRPr="00FB1E51">
        <w:rPr>
          <w:b/>
          <w:sz w:val="24"/>
          <w:szCs w:val="24"/>
        </w:rPr>
        <w:t>Игран</w:t>
      </w:r>
      <w:r w:rsidRPr="002F61D7">
        <w:rPr>
          <w:sz w:val="24"/>
          <w:szCs w:val="24"/>
        </w:rPr>
        <w:t xml:space="preserve"> - 2-метилмеркапто-4-этиламино-6-трет-бутиламино-</w:t>
      </w:r>
      <w:r w:rsidRPr="00F10B11">
        <w:rPr>
          <w:i/>
          <w:sz w:val="24"/>
          <w:szCs w:val="24"/>
        </w:rPr>
        <w:t>симм</w:t>
      </w:r>
      <w:r>
        <w:rPr>
          <w:sz w:val="24"/>
          <w:szCs w:val="24"/>
        </w:rPr>
        <w:t>-</w:t>
      </w:r>
      <w:r w:rsidRPr="002F61D7">
        <w:rPr>
          <w:sz w:val="24"/>
          <w:szCs w:val="24"/>
        </w:rPr>
        <w:t xml:space="preserve">триазин (синонимы: </w:t>
      </w:r>
      <w:proofErr w:type="spellStart"/>
      <w:r w:rsidRPr="002F61D7">
        <w:rPr>
          <w:sz w:val="24"/>
          <w:szCs w:val="24"/>
        </w:rPr>
        <w:t>тербутрин</w:t>
      </w:r>
      <w:proofErr w:type="spellEnd"/>
      <w:r w:rsidRPr="002F61D7">
        <w:rPr>
          <w:sz w:val="24"/>
          <w:szCs w:val="24"/>
        </w:rPr>
        <w:t xml:space="preserve">, </w:t>
      </w:r>
      <w:proofErr w:type="spellStart"/>
      <w:r w:rsidRPr="002F61D7">
        <w:rPr>
          <w:sz w:val="24"/>
          <w:szCs w:val="24"/>
        </w:rPr>
        <w:t>пребан</w:t>
      </w:r>
      <w:proofErr w:type="spellEnd"/>
      <w:r w:rsidRPr="002F61D7">
        <w:rPr>
          <w:sz w:val="24"/>
          <w:szCs w:val="24"/>
        </w:rPr>
        <w:t xml:space="preserve">, ГС-14 260). Эмпирическая формула играна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10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19</w:t>
      </w:r>
      <w:r w:rsidRPr="002F61D7">
        <w:rPr>
          <w:sz w:val="24"/>
          <w:szCs w:val="24"/>
          <w:lang w:val="en-US" w:eastAsia="en-US" w:bidi="en-US"/>
        </w:rPr>
        <w:t>N</w:t>
      </w:r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  <w:lang w:val="en-US" w:eastAsia="en-US" w:bidi="en-US"/>
        </w:rPr>
        <w:t>S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>молекулярная ма</w:t>
      </w:r>
      <w:r w:rsidRPr="002F61D7">
        <w:rPr>
          <w:sz w:val="24"/>
          <w:szCs w:val="24"/>
        </w:rPr>
        <w:t>с</w:t>
      </w:r>
      <w:r w:rsidRPr="002F61D7">
        <w:rPr>
          <w:sz w:val="24"/>
          <w:szCs w:val="24"/>
        </w:rPr>
        <w:t>са 241,4. Это белое кристаллическое вещество без запаха, т. пл. 104</w:t>
      </w:r>
      <w:r>
        <w:rPr>
          <w:sz w:val="24"/>
          <w:szCs w:val="24"/>
        </w:rPr>
        <w:t xml:space="preserve"> - </w:t>
      </w:r>
      <w:r w:rsidRPr="002F61D7">
        <w:rPr>
          <w:sz w:val="24"/>
          <w:szCs w:val="24"/>
        </w:rPr>
        <w:t>105 °С. В воде раств</w:t>
      </w:r>
      <w:r w:rsidRPr="002F61D7">
        <w:rPr>
          <w:sz w:val="24"/>
          <w:szCs w:val="24"/>
        </w:rPr>
        <w:t>о</w:t>
      </w:r>
      <w:r w:rsidRPr="002F61D7">
        <w:rPr>
          <w:sz w:val="24"/>
          <w:szCs w:val="24"/>
        </w:rPr>
        <w:t xml:space="preserve">рим, как </w:t>
      </w:r>
      <w:proofErr w:type="spellStart"/>
      <w:r w:rsidRPr="002F61D7">
        <w:rPr>
          <w:sz w:val="24"/>
          <w:szCs w:val="24"/>
        </w:rPr>
        <w:t>прометрин</w:t>
      </w:r>
      <w:proofErr w:type="spellEnd"/>
      <w:r w:rsidRPr="002F61D7">
        <w:rPr>
          <w:sz w:val="24"/>
          <w:szCs w:val="24"/>
        </w:rPr>
        <w:t>. Хорошо растворим в большинстве органических растворителей. В с</w:t>
      </w:r>
      <w:r w:rsidRPr="002F61D7">
        <w:rPr>
          <w:sz w:val="24"/>
          <w:szCs w:val="24"/>
        </w:rPr>
        <w:t>у</w:t>
      </w:r>
      <w:r w:rsidRPr="002F61D7">
        <w:rPr>
          <w:sz w:val="24"/>
          <w:szCs w:val="24"/>
        </w:rPr>
        <w:t xml:space="preserve">хом состоянии стабилен. При повышенных температурах в щелочной или кислой среде </w:t>
      </w:r>
      <w:proofErr w:type="spellStart"/>
      <w:r w:rsidRPr="002F61D7">
        <w:rPr>
          <w:sz w:val="24"/>
          <w:szCs w:val="24"/>
        </w:rPr>
        <w:t>ги</w:t>
      </w:r>
      <w:r w:rsidRPr="002F61D7">
        <w:rPr>
          <w:sz w:val="24"/>
          <w:szCs w:val="24"/>
        </w:rPr>
        <w:t>д</w:t>
      </w:r>
      <w:r w:rsidRPr="002F61D7">
        <w:rPr>
          <w:sz w:val="24"/>
          <w:szCs w:val="24"/>
        </w:rPr>
        <w:t>ролизуется</w:t>
      </w:r>
      <w:proofErr w:type="spellEnd"/>
      <w:r w:rsidRPr="002F61D7">
        <w:rPr>
          <w:sz w:val="24"/>
          <w:szCs w:val="24"/>
        </w:rPr>
        <w:t xml:space="preserve"> водой. Применяется в качестве гербицида, содержащего 50 </w:t>
      </w:r>
      <w:r w:rsidRPr="002F61D7">
        <w:rPr>
          <w:i/>
          <w:iCs/>
          <w:sz w:val="24"/>
          <w:szCs w:val="24"/>
        </w:rPr>
        <w:t>%</w:t>
      </w:r>
      <w:r w:rsidRPr="002F61D7">
        <w:rPr>
          <w:sz w:val="24"/>
          <w:szCs w:val="24"/>
        </w:rPr>
        <w:t xml:space="preserve"> действующего в</w:t>
      </w:r>
      <w:r w:rsidRPr="002F61D7">
        <w:rPr>
          <w:sz w:val="24"/>
          <w:szCs w:val="24"/>
        </w:rPr>
        <w:t>е</w:t>
      </w:r>
      <w:r w:rsidRPr="002F61D7">
        <w:rPr>
          <w:sz w:val="24"/>
          <w:szCs w:val="24"/>
        </w:rPr>
        <w:t>щества.</w:t>
      </w:r>
    </w:p>
    <w:p w:rsidR="00627042" w:rsidRPr="002F61D7" w:rsidRDefault="00627042" w:rsidP="00627042">
      <w:pPr>
        <w:pStyle w:val="11"/>
        <w:shd w:val="clear" w:color="auto" w:fill="auto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Пропазин</w:t>
      </w:r>
      <w:proofErr w:type="spellEnd"/>
      <w:r w:rsidRPr="002F61D7">
        <w:rPr>
          <w:sz w:val="24"/>
          <w:szCs w:val="24"/>
        </w:rPr>
        <w:t xml:space="preserve"> - 2-хлор-4,6-бис-(</w:t>
      </w:r>
      <w:proofErr w:type="spellStart"/>
      <w:r w:rsidRPr="002F61D7">
        <w:rPr>
          <w:sz w:val="24"/>
          <w:szCs w:val="24"/>
        </w:rPr>
        <w:t>изопропиламино</w:t>
      </w:r>
      <w:proofErr w:type="spellEnd"/>
      <w:r w:rsidRPr="002F61D7">
        <w:rPr>
          <w:sz w:val="24"/>
          <w:szCs w:val="24"/>
        </w:rPr>
        <w:t>)-</w:t>
      </w:r>
      <w:proofErr w:type="spellStart"/>
      <w:r w:rsidRPr="00F10B11">
        <w:rPr>
          <w:i/>
          <w:sz w:val="24"/>
          <w:szCs w:val="24"/>
        </w:rPr>
        <w:t>симм</w:t>
      </w:r>
      <w:r w:rsidRPr="002F61D7">
        <w:rPr>
          <w:sz w:val="24"/>
          <w:szCs w:val="24"/>
        </w:rPr>
        <w:t>-триазин</w:t>
      </w:r>
      <w:proofErr w:type="spellEnd"/>
      <w:r w:rsidRPr="002F61D7">
        <w:rPr>
          <w:sz w:val="24"/>
          <w:szCs w:val="24"/>
        </w:rPr>
        <w:t xml:space="preserve"> (синонимы: </w:t>
      </w:r>
      <w:proofErr w:type="spellStart"/>
      <w:r w:rsidRPr="002F61D7">
        <w:rPr>
          <w:sz w:val="24"/>
          <w:szCs w:val="24"/>
        </w:rPr>
        <w:t>гезамил</w:t>
      </w:r>
      <w:proofErr w:type="spellEnd"/>
      <w:r w:rsidRPr="002F61D7">
        <w:rPr>
          <w:sz w:val="24"/>
          <w:szCs w:val="24"/>
        </w:rPr>
        <w:t xml:space="preserve">, </w:t>
      </w:r>
      <w:proofErr w:type="spellStart"/>
      <w:r w:rsidRPr="002F61D7">
        <w:rPr>
          <w:sz w:val="24"/>
          <w:szCs w:val="24"/>
        </w:rPr>
        <w:t>прим</w:t>
      </w:r>
      <w:r w:rsidRPr="002F61D7">
        <w:rPr>
          <w:sz w:val="24"/>
          <w:szCs w:val="24"/>
        </w:rPr>
        <w:t>а</w:t>
      </w:r>
      <w:r w:rsidRPr="002F61D7">
        <w:rPr>
          <w:sz w:val="24"/>
          <w:szCs w:val="24"/>
        </w:rPr>
        <w:t>тол</w:t>
      </w:r>
      <w:proofErr w:type="spellEnd"/>
      <w:r w:rsidRPr="002F61D7">
        <w:rPr>
          <w:sz w:val="24"/>
          <w:szCs w:val="24"/>
        </w:rPr>
        <w:t>-</w:t>
      </w:r>
      <w:r w:rsidRPr="002F61D7">
        <w:rPr>
          <w:sz w:val="24"/>
          <w:szCs w:val="24"/>
          <w:lang w:val="en-US" w:eastAsia="en-US" w:bidi="en-US"/>
        </w:rPr>
        <w:t>II</w:t>
      </w:r>
      <w:r>
        <w:rPr>
          <w:sz w:val="24"/>
          <w:szCs w:val="24"/>
          <w:lang w:eastAsia="en-US" w:bidi="en-US"/>
        </w:rPr>
        <w:t xml:space="preserve"> </w:t>
      </w:r>
      <w:proofErr w:type="spellStart"/>
      <w:r w:rsidRPr="002F61D7">
        <w:rPr>
          <w:sz w:val="24"/>
          <w:szCs w:val="24"/>
        </w:rPr>
        <w:t>милогард</w:t>
      </w:r>
      <w:proofErr w:type="spellEnd"/>
      <w:r w:rsidRPr="002F61D7">
        <w:rPr>
          <w:sz w:val="24"/>
          <w:szCs w:val="24"/>
        </w:rPr>
        <w:t xml:space="preserve">, Г-30028). Эмпирическая формула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9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13</w:t>
      </w:r>
      <w:r w:rsidRPr="002F61D7">
        <w:rPr>
          <w:sz w:val="24"/>
          <w:szCs w:val="24"/>
          <w:lang w:val="en-US" w:eastAsia="en-US" w:bidi="en-US"/>
        </w:rPr>
        <w:t>CIN</w:t>
      </w:r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 xml:space="preserve">молекулярная масса 229,7. Растворимость в воде 8,6 мг/л. Плохо растворим в большинстве органических растворителей. ДОК </w:t>
      </w:r>
      <w:proofErr w:type="spellStart"/>
      <w:r w:rsidRPr="002F61D7">
        <w:rPr>
          <w:sz w:val="24"/>
          <w:szCs w:val="24"/>
        </w:rPr>
        <w:t>пропазина</w:t>
      </w:r>
      <w:proofErr w:type="spellEnd"/>
      <w:r w:rsidRPr="002F61D7">
        <w:rPr>
          <w:sz w:val="24"/>
          <w:szCs w:val="24"/>
        </w:rPr>
        <w:t xml:space="preserve"> в зерновых 0,2 мг/кг; в моркови остаточные количества препарата не допу</w:t>
      </w:r>
      <w:r w:rsidRPr="002F61D7">
        <w:rPr>
          <w:sz w:val="24"/>
          <w:szCs w:val="24"/>
        </w:rPr>
        <w:t>с</w:t>
      </w:r>
      <w:r w:rsidRPr="002F61D7">
        <w:rPr>
          <w:sz w:val="24"/>
          <w:szCs w:val="24"/>
        </w:rPr>
        <w:t>каются.</w:t>
      </w:r>
    </w:p>
    <w:p w:rsidR="00627042" w:rsidRDefault="00627042" w:rsidP="00627042">
      <w:pPr>
        <w:pStyle w:val="11"/>
        <w:shd w:val="clear" w:color="auto" w:fill="auto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Метопротрин</w:t>
      </w:r>
      <w:proofErr w:type="spellEnd"/>
      <w:r w:rsidRPr="002F61D7">
        <w:rPr>
          <w:sz w:val="24"/>
          <w:szCs w:val="24"/>
        </w:rPr>
        <w:t xml:space="preserve"> - 2-метилмеркапто-4-изопропиламино-</w:t>
      </w:r>
      <w:r>
        <w:rPr>
          <w:sz w:val="24"/>
          <w:szCs w:val="24"/>
        </w:rPr>
        <w:t>6-(3-метокси</w:t>
      </w:r>
      <w:r w:rsidRPr="002F61D7">
        <w:rPr>
          <w:sz w:val="24"/>
          <w:szCs w:val="24"/>
        </w:rPr>
        <w:t>пропиламино)-</w:t>
      </w:r>
      <w:r w:rsidRPr="00F10B11">
        <w:rPr>
          <w:i/>
          <w:sz w:val="24"/>
          <w:szCs w:val="24"/>
        </w:rPr>
        <w:t>симм</w:t>
      </w:r>
      <w:r w:rsidRPr="002F61D7">
        <w:rPr>
          <w:sz w:val="24"/>
          <w:szCs w:val="24"/>
        </w:rPr>
        <w:t xml:space="preserve">-триазин (синонимы: </w:t>
      </w:r>
      <w:proofErr w:type="spellStart"/>
      <w:r w:rsidRPr="002F61D7">
        <w:rPr>
          <w:sz w:val="24"/>
          <w:szCs w:val="24"/>
        </w:rPr>
        <w:t>гезаран</w:t>
      </w:r>
      <w:proofErr w:type="spellEnd"/>
      <w:r w:rsidRPr="002F61D7">
        <w:rPr>
          <w:sz w:val="24"/>
          <w:szCs w:val="24"/>
        </w:rPr>
        <w:t xml:space="preserve">, Г-36393). Эмпирическая формула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11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21</w:t>
      </w:r>
      <w:r w:rsidRPr="002F61D7">
        <w:rPr>
          <w:sz w:val="24"/>
          <w:szCs w:val="24"/>
          <w:lang w:val="en-US" w:eastAsia="en-US" w:bidi="en-US"/>
        </w:rPr>
        <w:t>N</w:t>
      </w:r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  <w:lang w:val="en-US" w:eastAsia="en-US" w:bidi="en-US"/>
        </w:rPr>
        <w:t>OS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>молекулярная масса 271,4. Белые кристаллы с т. пл. 68</w:t>
      </w:r>
      <w:r>
        <w:rPr>
          <w:sz w:val="24"/>
          <w:szCs w:val="24"/>
        </w:rPr>
        <w:t xml:space="preserve"> - </w:t>
      </w:r>
      <w:r w:rsidRPr="002F61D7">
        <w:rPr>
          <w:sz w:val="24"/>
          <w:szCs w:val="24"/>
        </w:rPr>
        <w:t>70 °С. Хорошо растворим в органических раств</w:t>
      </w:r>
      <w:r w:rsidRPr="002F61D7">
        <w:rPr>
          <w:sz w:val="24"/>
          <w:szCs w:val="24"/>
        </w:rPr>
        <w:t>о</w:t>
      </w:r>
      <w:r w:rsidRPr="002F61D7">
        <w:rPr>
          <w:sz w:val="24"/>
          <w:szCs w:val="24"/>
        </w:rPr>
        <w:t xml:space="preserve">рителях. Растворимость в воде при 20 °С - 320 мг/л. Давление паров при 20 °С - </w:t>
      </w:r>
      <w:r>
        <w:rPr>
          <w:sz w:val="24"/>
          <w:szCs w:val="24"/>
        </w:rPr>
        <w:t xml:space="preserve">      </w:t>
      </w:r>
      <w:r w:rsidRPr="002F61D7">
        <w:rPr>
          <w:sz w:val="24"/>
          <w:szCs w:val="24"/>
        </w:rPr>
        <w:t xml:space="preserve">2,85 </w:t>
      </w:r>
      <w:r>
        <w:rPr>
          <w:sz w:val="24"/>
          <w:szCs w:val="24"/>
        </w:rPr>
        <w:t>·</w:t>
      </w:r>
      <w:r w:rsidRPr="002F61D7">
        <w:rPr>
          <w:sz w:val="24"/>
          <w:szCs w:val="24"/>
        </w:rPr>
        <w:t xml:space="preserve"> 10</w:t>
      </w:r>
      <w:r w:rsidRPr="002F61D7">
        <w:rPr>
          <w:sz w:val="24"/>
          <w:szCs w:val="24"/>
          <w:vertAlign w:val="superscript"/>
        </w:rPr>
        <w:t xml:space="preserve">-7 </w:t>
      </w:r>
      <w:r w:rsidRPr="002F61D7">
        <w:rPr>
          <w:sz w:val="24"/>
          <w:szCs w:val="24"/>
        </w:rPr>
        <w:lastRenderedPageBreak/>
        <w:t>мм</w:t>
      </w:r>
      <w:r>
        <w:rPr>
          <w:sz w:val="24"/>
          <w:szCs w:val="24"/>
        </w:rPr>
        <w:t>.</w:t>
      </w:r>
      <w:r w:rsidRPr="002F61D7">
        <w:rPr>
          <w:sz w:val="24"/>
          <w:szCs w:val="24"/>
        </w:rPr>
        <w:t xml:space="preserve"> </w:t>
      </w:r>
      <w:r w:rsidRPr="002F61D7">
        <w:rPr>
          <w:sz w:val="24"/>
          <w:szCs w:val="24"/>
          <w:lang w:val="en-US" w:eastAsia="en-US" w:bidi="en-US"/>
        </w:rPr>
        <w:t>p</w:t>
      </w:r>
      <w:r w:rsidRPr="002F61D7">
        <w:rPr>
          <w:sz w:val="24"/>
          <w:szCs w:val="24"/>
        </w:rPr>
        <w:t>т, ст.</w:t>
      </w:r>
    </w:p>
    <w:p w:rsidR="00BB3865" w:rsidRDefault="00BB3865" w:rsidP="00627042">
      <w:pPr>
        <w:pStyle w:val="11"/>
        <w:shd w:val="clear" w:color="auto" w:fill="auto"/>
        <w:jc w:val="both"/>
        <w:rPr>
          <w:sz w:val="24"/>
          <w:szCs w:val="24"/>
        </w:rPr>
      </w:pPr>
    </w:p>
    <w:p w:rsidR="00BB3865" w:rsidRDefault="00BB3865" w:rsidP="00627042">
      <w:pPr>
        <w:pStyle w:val="11"/>
        <w:shd w:val="clear" w:color="auto" w:fill="auto"/>
        <w:jc w:val="both"/>
        <w:rPr>
          <w:sz w:val="24"/>
          <w:szCs w:val="24"/>
        </w:rPr>
      </w:pPr>
    </w:p>
    <w:p w:rsidR="00BB3865" w:rsidRPr="002F61D7" w:rsidRDefault="00BB3865" w:rsidP="00627042">
      <w:pPr>
        <w:pStyle w:val="11"/>
        <w:shd w:val="clear" w:color="auto" w:fill="auto"/>
        <w:jc w:val="both"/>
        <w:rPr>
          <w:sz w:val="24"/>
          <w:szCs w:val="24"/>
        </w:rPr>
      </w:pPr>
    </w:p>
    <w:p w:rsidR="00627042" w:rsidRPr="002F61D7" w:rsidRDefault="00627042" w:rsidP="00627042">
      <w:pPr>
        <w:pStyle w:val="11"/>
        <w:shd w:val="clear" w:color="auto" w:fill="auto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Метазин</w:t>
      </w:r>
      <w:proofErr w:type="spellEnd"/>
      <w:r w:rsidRPr="002F61D7">
        <w:rPr>
          <w:sz w:val="24"/>
          <w:szCs w:val="24"/>
        </w:rPr>
        <w:t xml:space="preserve"> - 2-N-метил-N-цианоамино-4,6-бисизопропиламино-</w:t>
      </w:r>
      <w:r w:rsidRPr="00F10B11">
        <w:rPr>
          <w:i/>
          <w:sz w:val="24"/>
          <w:szCs w:val="24"/>
        </w:rPr>
        <w:t>симм</w:t>
      </w:r>
      <w:r>
        <w:rPr>
          <w:sz w:val="24"/>
          <w:szCs w:val="24"/>
        </w:rPr>
        <w:t>-</w:t>
      </w:r>
      <w:r w:rsidRPr="002F61D7">
        <w:rPr>
          <w:sz w:val="24"/>
          <w:szCs w:val="24"/>
        </w:rPr>
        <w:t>триазин. Эмпирич</w:t>
      </w:r>
      <w:r w:rsidRPr="002F61D7">
        <w:rPr>
          <w:sz w:val="24"/>
          <w:szCs w:val="24"/>
        </w:rPr>
        <w:t>е</w:t>
      </w:r>
      <w:r w:rsidRPr="002F61D7">
        <w:rPr>
          <w:sz w:val="24"/>
          <w:szCs w:val="24"/>
        </w:rPr>
        <w:t xml:space="preserve">ская формула </w:t>
      </w:r>
      <w:r w:rsidRPr="002F61D7">
        <w:rPr>
          <w:smallCaps/>
          <w:sz w:val="24"/>
          <w:szCs w:val="24"/>
          <w:lang w:val="en-US" w:eastAsia="en-US" w:bidi="en-US"/>
        </w:rPr>
        <w:t>C</w:t>
      </w:r>
      <w:r w:rsidRPr="002F61D7">
        <w:rPr>
          <w:smallCaps/>
          <w:sz w:val="24"/>
          <w:szCs w:val="24"/>
          <w:vertAlign w:val="subscript"/>
          <w:lang w:eastAsia="en-US" w:bidi="en-US"/>
        </w:rPr>
        <w:t>11</w:t>
      </w:r>
      <w:r w:rsidRPr="002F61D7">
        <w:rPr>
          <w:smallCaps/>
          <w:sz w:val="24"/>
          <w:szCs w:val="24"/>
          <w:lang w:val="en-US" w:eastAsia="en-US" w:bidi="en-US"/>
        </w:rPr>
        <w:t>H</w:t>
      </w:r>
      <w:r w:rsidRPr="002F61D7">
        <w:rPr>
          <w:smallCaps/>
          <w:sz w:val="24"/>
          <w:szCs w:val="24"/>
          <w:vertAlign w:val="subscript"/>
          <w:lang w:eastAsia="en-US" w:bidi="en-US"/>
        </w:rPr>
        <w:t>19</w:t>
      </w:r>
      <w:r w:rsidRPr="002F61D7">
        <w:rPr>
          <w:smallCaps/>
          <w:sz w:val="24"/>
          <w:szCs w:val="24"/>
          <w:lang w:val="en-US" w:eastAsia="en-US" w:bidi="en-US"/>
        </w:rPr>
        <w:t>N</w:t>
      </w:r>
      <w:r w:rsidRPr="002F61D7">
        <w:rPr>
          <w:smallCaps/>
          <w:sz w:val="24"/>
          <w:szCs w:val="24"/>
          <w:vertAlign w:val="subscript"/>
          <w:lang w:eastAsia="en-US" w:bidi="en-US"/>
        </w:rPr>
        <w:t>7</w:t>
      </w:r>
      <w:r w:rsidRPr="002F61D7">
        <w:rPr>
          <w:smallCaps/>
          <w:sz w:val="24"/>
          <w:szCs w:val="24"/>
          <w:lang w:eastAsia="en-US" w:bidi="en-US"/>
        </w:rPr>
        <w:t>,</w:t>
      </w:r>
      <w:r>
        <w:rPr>
          <w:smallCaps/>
          <w:sz w:val="24"/>
          <w:szCs w:val="24"/>
          <w:lang w:eastAsia="en-US" w:bidi="en-US"/>
        </w:rPr>
        <w:t xml:space="preserve"> </w:t>
      </w:r>
      <w:r w:rsidRPr="002F61D7">
        <w:rPr>
          <w:sz w:val="24"/>
          <w:szCs w:val="24"/>
        </w:rPr>
        <w:t>молекулярная масса 249,4. Белые кристаллы с т. пл. 112</w:t>
      </w:r>
      <w:r>
        <w:rPr>
          <w:sz w:val="24"/>
          <w:szCs w:val="24"/>
        </w:rPr>
        <w:t xml:space="preserve"> -</w:t>
      </w:r>
      <w:r w:rsidRPr="002F61D7">
        <w:rPr>
          <w:sz w:val="24"/>
          <w:szCs w:val="24"/>
        </w:rPr>
        <w:t>115 °С. Х</w:t>
      </w:r>
      <w:r w:rsidRPr="002F61D7">
        <w:rPr>
          <w:sz w:val="24"/>
          <w:szCs w:val="24"/>
        </w:rPr>
        <w:t>о</w:t>
      </w:r>
      <w:r w:rsidRPr="002F61D7">
        <w:rPr>
          <w:sz w:val="24"/>
          <w:szCs w:val="24"/>
        </w:rPr>
        <w:t xml:space="preserve">рошо растворим в органических растворителях. Растворимость в воде 10 мг/л. ДОК </w:t>
      </w:r>
      <w:proofErr w:type="spellStart"/>
      <w:r w:rsidRPr="002F61D7">
        <w:rPr>
          <w:sz w:val="24"/>
          <w:szCs w:val="24"/>
        </w:rPr>
        <w:t>метазина</w:t>
      </w:r>
      <w:proofErr w:type="spellEnd"/>
      <w:r w:rsidRPr="002F61D7">
        <w:rPr>
          <w:sz w:val="24"/>
          <w:szCs w:val="24"/>
        </w:rPr>
        <w:t xml:space="preserve"> в картофеле - 0,5 мг/кг.</w:t>
      </w:r>
    </w:p>
    <w:p w:rsidR="00627042" w:rsidRPr="002F61D7" w:rsidRDefault="00627042" w:rsidP="00627042">
      <w:pPr>
        <w:pStyle w:val="11"/>
        <w:shd w:val="clear" w:color="auto" w:fill="auto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Семерон</w:t>
      </w:r>
      <w:proofErr w:type="spellEnd"/>
      <w:r w:rsidRPr="002F61D7">
        <w:rPr>
          <w:sz w:val="24"/>
          <w:szCs w:val="24"/>
        </w:rPr>
        <w:t xml:space="preserve"> - 2-метилмеркапто-4-метиламино-6-изопропиламино-симм-триазин (синонимы: </w:t>
      </w:r>
      <w:proofErr w:type="spellStart"/>
      <w:r w:rsidRPr="002F61D7">
        <w:rPr>
          <w:sz w:val="24"/>
          <w:szCs w:val="24"/>
        </w:rPr>
        <w:t>десметрин</w:t>
      </w:r>
      <w:proofErr w:type="spellEnd"/>
      <w:r w:rsidRPr="002F61D7">
        <w:rPr>
          <w:sz w:val="24"/>
          <w:szCs w:val="24"/>
        </w:rPr>
        <w:t xml:space="preserve">, Г-34360). Эмпирическая формула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8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15</w:t>
      </w:r>
      <w:r w:rsidRPr="002F61D7">
        <w:rPr>
          <w:sz w:val="24"/>
          <w:szCs w:val="24"/>
          <w:lang w:val="en-US" w:eastAsia="en-US" w:bidi="en-US"/>
        </w:rPr>
        <w:t>N</w:t>
      </w:r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  <w:lang w:val="en-US" w:eastAsia="en-US" w:bidi="en-US"/>
        </w:rPr>
        <w:t>S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 xml:space="preserve">молекулярная масса 213,3. Хорошо растворим в органических растворителях. Растворимость в воде 580 мг/л. ДОК </w:t>
      </w:r>
      <w:proofErr w:type="spellStart"/>
      <w:r w:rsidRPr="002F61D7">
        <w:rPr>
          <w:sz w:val="24"/>
          <w:szCs w:val="24"/>
        </w:rPr>
        <w:t>семерона</w:t>
      </w:r>
      <w:proofErr w:type="spellEnd"/>
      <w:r w:rsidRPr="002F61D7">
        <w:rPr>
          <w:sz w:val="24"/>
          <w:szCs w:val="24"/>
        </w:rPr>
        <w:t xml:space="preserve"> в капусте 0,05 мг/кг.</w:t>
      </w:r>
    </w:p>
    <w:p w:rsidR="00627042" w:rsidRPr="002F61D7" w:rsidRDefault="00627042" w:rsidP="00627042">
      <w:pPr>
        <w:pStyle w:val="11"/>
        <w:shd w:val="clear" w:color="auto" w:fill="auto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Мезоранил</w:t>
      </w:r>
      <w:proofErr w:type="spellEnd"/>
      <w:r w:rsidRPr="002F61D7">
        <w:rPr>
          <w:sz w:val="24"/>
          <w:szCs w:val="24"/>
        </w:rPr>
        <w:t xml:space="preserve"> - 2-азидо-4-изопропиламино-6-метилтио-</w:t>
      </w:r>
      <w:r w:rsidRPr="00F10B11">
        <w:rPr>
          <w:i/>
          <w:sz w:val="24"/>
          <w:szCs w:val="24"/>
        </w:rPr>
        <w:t>симм</w:t>
      </w:r>
      <w:r>
        <w:rPr>
          <w:sz w:val="24"/>
          <w:szCs w:val="24"/>
        </w:rPr>
        <w:t xml:space="preserve">-триазин </w:t>
      </w:r>
      <w:r w:rsidRPr="002F61D7">
        <w:rPr>
          <w:sz w:val="24"/>
          <w:szCs w:val="24"/>
        </w:rPr>
        <w:t xml:space="preserve">(синонимы: </w:t>
      </w:r>
      <w:proofErr w:type="spellStart"/>
      <w:r w:rsidRPr="002F61D7">
        <w:rPr>
          <w:sz w:val="24"/>
          <w:szCs w:val="24"/>
        </w:rPr>
        <w:t>азипро</w:t>
      </w:r>
      <w:r w:rsidRPr="002F61D7">
        <w:rPr>
          <w:sz w:val="24"/>
          <w:szCs w:val="24"/>
        </w:rPr>
        <w:t>т</w:t>
      </w:r>
      <w:r w:rsidRPr="002F61D7">
        <w:rPr>
          <w:sz w:val="24"/>
          <w:szCs w:val="24"/>
        </w:rPr>
        <w:t>рин</w:t>
      </w:r>
      <w:proofErr w:type="spellEnd"/>
      <w:r w:rsidRPr="002F61D7">
        <w:rPr>
          <w:sz w:val="24"/>
          <w:szCs w:val="24"/>
        </w:rPr>
        <w:t xml:space="preserve">, </w:t>
      </w:r>
      <w:proofErr w:type="spellStart"/>
      <w:r w:rsidRPr="002F61D7">
        <w:rPr>
          <w:sz w:val="24"/>
          <w:szCs w:val="24"/>
        </w:rPr>
        <w:t>орасоран</w:t>
      </w:r>
      <w:proofErr w:type="spellEnd"/>
      <w:r w:rsidRPr="002F61D7">
        <w:rPr>
          <w:sz w:val="24"/>
          <w:szCs w:val="24"/>
        </w:rPr>
        <w:t xml:space="preserve">). Эмпирическая формула препарата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7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11</w:t>
      </w:r>
      <w:r w:rsidRPr="002F61D7">
        <w:rPr>
          <w:sz w:val="24"/>
          <w:szCs w:val="24"/>
          <w:lang w:val="en-US" w:eastAsia="en-US" w:bidi="en-US"/>
        </w:rPr>
        <w:t>N</w:t>
      </w:r>
      <w:r w:rsidRPr="002F61D7">
        <w:rPr>
          <w:sz w:val="24"/>
          <w:szCs w:val="24"/>
          <w:vertAlign w:val="subscript"/>
          <w:lang w:eastAsia="en-US" w:bidi="en-US"/>
        </w:rPr>
        <w:t>7</w:t>
      </w:r>
      <w:r w:rsidRPr="002F61D7">
        <w:rPr>
          <w:sz w:val="24"/>
          <w:szCs w:val="24"/>
          <w:lang w:val="en-US" w:eastAsia="en-US" w:bidi="en-US"/>
        </w:rPr>
        <w:t>S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 xml:space="preserve">молекулярная масса 225,3. </w:t>
      </w:r>
      <w:proofErr w:type="spellStart"/>
      <w:r w:rsidRPr="002F61D7">
        <w:rPr>
          <w:sz w:val="24"/>
          <w:szCs w:val="24"/>
        </w:rPr>
        <w:t>М</w:t>
      </w:r>
      <w:r w:rsidRPr="002F61D7">
        <w:rPr>
          <w:sz w:val="24"/>
          <w:szCs w:val="24"/>
        </w:rPr>
        <w:t>е</w:t>
      </w:r>
      <w:r w:rsidRPr="002F61D7">
        <w:rPr>
          <w:sz w:val="24"/>
          <w:szCs w:val="24"/>
        </w:rPr>
        <w:t>зоранил</w:t>
      </w:r>
      <w:proofErr w:type="spellEnd"/>
      <w:r w:rsidRPr="002F61D7">
        <w:rPr>
          <w:sz w:val="24"/>
          <w:szCs w:val="24"/>
        </w:rPr>
        <w:t xml:space="preserve"> хорошо растворим в органических растворителях. Раствори</w:t>
      </w:r>
      <w:r>
        <w:rPr>
          <w:sz w:val="24"/>
          <w:szCs w:val="24"/>
        </w:rPr>
        <w:t xml:space="preserve">мость в воде   75 мг/л. ДОК </w:t>
      </w:r>
      <w:proofErr w:type="spellStart"/>
      <w:r>
        <w:rPr>
          <w:sz w:val="24"/>
          <w:szCs w:val="24"/>
        </w:rPr>
        <w:t>мезо</w:t>
      </w:r>
      <w:r w:rsidRPr="002F61D7">
        <w:rPr>
          <w:sz w:val="24"/>
          <w:szCs w:val="24"/>
        </w:rPr>
        <w:t>ранила</w:t>
      </w:r>
      <w:proofErr w:type="spellEnd"/>
      <w:r w:rsidRPr="002F61D7">
        <w:rPr>
          <w:sz w:val="24"/>
          <w:szCs w:val="24"/>
        </w:rPr>
        <w:t xml:space="preserve"> в овощах 0,2 мг/кг.</w:t>
      </w:r>
    </w:p>
    <w:p w:rsidR="00627042" w:rsidRPr="002F61D7" w:rsidRDefault="00627042" w:rsidP="00627042">
      <w:pPr>
        <w:pStyle w:val="11"/>
        <w:shd w:val="clear" w:color="auto" w:fill="auto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Хлоркарагард</w:t>
      </w:r>
      <w:proofErr w:type="spellEnd"/>
      <w:r w:rsidRPr="002F61D7">
        <w:rPr>
          <w:sz w:val="24"/>
          <w:szCs w:val="24"/>
        </w:rPr>
        <w:t xml:space="preserve"> - 2-хлор-4-эталамино-6-трет-бутиламино-симм-триазин (синонимы: </w:t>
      </w:r>
      <w:proofErr w:type="spellStart"/>
      <w:r w:rsidRPr="002F61D7">
        <w:rPr>
          <w:sz w:val="24"/>
          <w:szCs w:val="24"/>
        </w:rPr>
        <w:t>пр</w:t>
      </w:r>
      <w:r w:rsidRPr="002F61D7">
        <w:rPr>
          <w:sz w:val="24"/>
          <w:szCs w:val="24"/>
        </w:rPr>
        <w:t>и</w:t>
      </w:r>
      <w:r w:rsidRPr="002F61D7">
        <w:rPr>
          <w:sz w:val="24"/>
          <w:szCs w:val="24"/>
        </w:rPr>
        <w:t>матол</w:t>
      </w:r>
      <w:proofErr w:type="spellEnd"/>
      <w:r w:rsidRPr="002F61D7">
        <w:rPr>
          <w:sz w:val="24"/>
          <w:szCs w:val="24"/>
        </w:rPr>
        <w:t xml:space="preserve">-М, </w:t>
      </w:r>
      <w:proofErr w:type="spellStart"/>
      <w:r w:rsidRPr="002F61D7">
        <w:rPr>
          <w:sz w:val="24"/>
          <w:szCs w:val="24"/>
        </w:rPr>
        <w:t>гардоприм</w:t>
      </w:r>
      <w:proofErr w:type="spellEnd"/>
      <w:r w:rsidRPr="002F61D7">
        <w:rPr>
          <w:sz w:val="24"/>
          <w:szCs w:val="24"/>
        </w:rPr>
        <w:t xml:space="preserve">, ГС-13529). Эмпирическая формула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9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16</w:t>
      </w:r>
      <w:r w:rsidRPr="002F61D7">
        <w:rPr>
          <w:sz w:val="24"/>
          <w:szCs w:val="24"/>
          <w:lang w:val="en-US" w:eastAsia="en-US" w:bidi="en-US"/>
        </w:rPr>
        <w:t>CIN</w:t>
      </w:r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</w:rPr>
        <w:t>, молекулярная масса 229,7.</w:t>
      </w:r>
    </w:p>
    <w:p w:rsidR="00627042" w:rsidRPr="002F61D7" w:rsidRDefault="00627042" w:rsidP="00627042">
      <w:pPr>
        <w:pStyle w:val="11"/>
        <w:shd w:val="clear" w:color="auto" w:fill="auto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Метоксикарагард</w:t>
      </w:r>
      <w:proofErr w:type="spellEnd"/>
      <w:r w:rsidRPr="002F61D7">
        <w:rPr>
          <w:sz w:val="24"/>
          <w:szCs w:val="24"/>
        </w:rPr>
        <w:t xml:space="preserve"> - 2-метокси-4-этиламино-6-трет-бутиламино-</w:t>
      </w:r>
      <w:r w:rsidRPr="00F10B11">
        <w:rPr>
          <w:i/>
          <w:sz w:val="24"/>
          <w:szCs w:val="24"/>
        </w:rPr>
        <w:t>симм</w:t>
      </w:r>
      <w:r w:rsidRPr="002F61D7">
        <w:rPr>
          <w:sz w:val="24"/>
          <w:szCs w:val="24"/>
        </w:rPr>
        <w:t>-триазин (синон</w:t>
      </w:r>
      <w:r w:rsidRPr="002F61D7">
        <w:rPr>
          <w:sz w:val="24"/>
          <w:szCs w:val="24"/>
        </w:rPr>
        <w:t>и</w:t>
      </w:r>
      <w:r w:rsidRPr="002F61D7">
        <w:rPr>
          <w:sz w:val="24"/>
          <w:szCs w:val="24"/>
        </w:rPr>
        <w:t xml:space="preserve">мы: ГС-14259). Эмпирическая формула </w:t>
      </w:r>
      <w:r w:rsidRPr="002F61D7">
        <w:rPr>
          <w:sz w:val="24"/>
          <w:szCs w:val="24"/>
          <w:lang w:val="en-US" w:eastAsia="en-US" w:bidi="en-US"/>
        </w:rPr>
        <w:t>C</w:t>
      </w:r>
      <w:r w:rsidRPr="002F61D7">
        <w:rPr>
          <w:sz w:val="24"/>
          <w:szCs w:val="24"/>
          <w:vertAlign w:val="subscript"/>
          <w:lang w:eastAsia="en-US" w:bidi="en-US"/>
        </w:rPr>
        <w:t>10</w:t>
      </w:r>
      <w:r w:rsidRPr="002F61D7">
        <w:rPr>
          <w:sz w:val="24"/>
          <w:szCs w:val="24"/>
          <w:lang w:val="en-US" w:eastAsia="en-US" w:bidi="en-US"/>
        </w:rPr>
        <w:t>H</w:t>
      </w:r>
      <w:r w:rsidRPr="002F61D7">
        <w:rPr>
          <w:sz w:val="24"/>
          <w:szCs w:val="24"/>
          <w:vertAlign w:val="subscript"/>
          <w:lang w:eastAsia="en-US" w:bidi="en-US"/>
        </w:rPr>
        <w:t>19</w:t>
      </w:r>
      <w:r w:rsidRPr="002F61D7">
        <w:rPr>
          <w:sz w:val="24"/>
          <w:szCs w:val="24"/>
          <w:lang w:val="en-US" w:eastAsia="en-US" w:bidi="en-US"/>
        </w:rPr>
        <w:t>N</w:t>
      </w:r>
      <w:r w:rsidRPr="002F61D7">
        <w:rPr>
          <w:sz w:val="24"/>
          <w:szCs w:val="24"/>
          <w:vertAlign w:val="subscript"/>
          <w:lang w:eastAsia="en-US" w:bidi="en-US"/>
        </w:rPr>
        <w:t>5</w:t>
      </w:r>
      <w:r w:rsidRPr="002F61D7">
        <w:rPr>
          <w:sz w:val="24"/>
          <w:szCs w:val="24"/>
          <w:lang w:val="en-US" w:eastAsia="en-US" w:bidi="en-US"/>
        </w:rPr>
        <w:t>O</w:t>
      </w:r>
      <w:r w:rsidRPr="002F61D7">
        <w:rPr>
          <w:sz w:val="24"/>
          <w:szCs w:val="24"/>
          <w:lang w:eastAsia="en-US" w:bidi="en-US"/>
        </w:rPr>
        <w:t xml:space="preserve">, </w:t>
      </w:r>
      <w:r w:rsidRPr="002F61D7">
        <w:rPr>
          <w:sz w:val="24"/>
          <w:szCs w:val="24"/>
        </w:rPr>
        <w:t>молекулярная масса 225,3.</w:t>
      </w:r>
    </w:p>
    <w:p w:rsidR="00627042" w:rsidRDefault="00627042" w:rsidP="00627042">
      <w:pPr>
        <w:pStyle w:val="11"/>
        <w:shd w:val="clear" w:color="auto" w:fill="auto"/>
        <w:jc w:val="both"/>
        <w:rPr>
          <w:sz w:val="24"/>
          <w:szCs w:val="24"/>
        </w:rPr>
      </w:pPr>
      <w:proofErr w:type="spellStart"/>
      <w:r w:rsidRPr="00FB1E51">
        <w:rPr>
          <w:b/>
          <w:sz w:val="24"/>
          <w:szCs w:val="24"/>
        </w:rPr>
        <w:t>Карагард</w:t>
      </w:r>
      <w:proofErr w:type="spellEnd"/>
      <w:r w:rsidRPr="002F61D7">
        <w:rPr>
          <w:sz w:val="24"/>
          <w:szCs w:val="24"/>
        </w:rPr>
        <w:t xml:space="preserve"> - технический препарат, представляющий собой смесь 25%</w:t>
      </w:r>
      <w:r>
        <w:rPr>
          <w:sz w:val="24"/>
          <w:szCs w:val="24"/>
        </w:rPr>
        <w:t xml:space="preserve"> </w:t>
      </w:r>
      <w:proofErr w:type="spellStart"/>
      <w:r w:rsidRPr="002F61D7">
        <w:rPr>
          <w:sz w:val="24"/>
          <w:szCs w:val="24"/>
        </w:rPr>
        <w:t>хлоркарагарда</w:t>
      </w:r>
      <w:proofErr w:type="spellEnd"/>
      <w:r w:rsidRPr="002F61D7">
        <w:rPr>
          <w:sz w:val="24"/>
          <w:szCs w:val="24"/>
        </w:rPr>
        <w:t xml:space="preserve"> и 25% </w:t>
      </w:r>
      <w:proofErr w:type="spellStart"/>
      <w:r w:rsidRPr="002F61D7">
        <w:rPr>
          <w:sz w:val="24"/>
          <w:szCs w:val="24"/>
        </w:rPr>
        <w:t>метоксикарагарда</w:t>
      </w:r>
      <w:proofErr w:type="spellEnd"/>
      <w:r w:rsidRPr="002F61D7">
        <w:rPr>
          <w:sz w:val="24"/>
          <w:szCs w:val="24"/>
        </w:rPr>
        <w:t xml:space="preserve">. Хорошо растворим в большинстве органических растворителей. ДОК </w:t>
      </w:r>
      <w:proofErr w:type="spellStart"/>
      <w:r w:rsidRPr="002F61D7">
        <w:rPr>
          <w:sz w:val="24"/>
          <w:szCs w:val="24"/>
        </w:rPr>
        <w:t>карагарда</w:t>
      </w:r>
      <w:proofErr w:type="spellEnd"/>
      <w:r w:rsidRPr="002F61D7">
        <w:rPr>
          <w:sz w:val="24"/>
          <w:szCs w:val="24"/>
        </w:rPr>
        <w:t xml:space="preserve"> в семечковых и винограде 0,1 мг/кг.</w:t>
      </w:r>
    </w:p>
    <w:sectPr w:rsidR="00627042" w:rsidSect="000356E4">
      <w:footerReference w:type="even" r:id="rId17"/>
      <w:pgSz w:w="11909" w:h="16834"/>
      <w:pgMar w:top="1134" w:right="1134" w:bottom="1134" w:left="1134" w:header="283" w:footer="62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628" w:rsidRDefault="00694628">
      <w:r>
        <w:separator/>
      </w:r>
    </w:p>
  </w:endnote>
  <w:endnote w:type="continuationSeparator" w:id="0">
    <w:p w:rsidR="00694628" w:rsidRDefault="0069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CD" w:rsidRPr="000E536D" w:rsidRDefault="001E56CD" w:rsidP="004F0EF4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00384B"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555985"/>
      <w:docPartObj>
        <w:docPartGallery w:val="Page Numbers (Bottom of Page)"/>
        <w:docPartUnique/>
      </w:docPartObj>
    </w:sdtPr>
    <w:sdtEndPr/>
    <w:sdtContent>
      <w:p w:rsidR="001E56CD" w:rsidRDefault="001E56C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84B">
          <w:rPr>
            <w:noProof/>
          </w:rPr>
          <w:t>9</w:t>
        </w:r>
        <w:r>
          <w:fldChar w:fldCharType="end"/>
        </w:r>
      </w:p>
    </w:sdtContent>
  </w:sdt>
  <w:p w:rsidR="001E56CD" w:rsidRPr="00727EA1" w:rsidRDefault="001E56CD" w:rsidP="004F0EF4">
    <w:pPr>
      <w:pStyle w:val="a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48046"/>
      <w:docPartObj>
        <w:docPartGallery w:val="Page Numbers (Bottom of Page)"/>
        <w:docPartUnique/>
      </w:docPartObj>
    </w:sdtPr>
    <w:sdtEndPr/>
    <w:sdtContent>
      <w:p w:rsidR="001E56CD" w:rsidRDefault="001E56C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I</w:t>
        </w:r>
        <w:r>
          <w:fldChar w:fldCharType="end"/>
        </w:r>
      </w:p>
    </w:sdtContent>
  </w:sdt>
  <w:p w:rsidR="001E56CD" w:rsidRDefault="001E56CD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733837"/>
      <w:docPartObj>
        <w:docPartGallery w:val="Page Numbers (Bottom of Page)"/>
        <w:docPartUnique/>
      </w:docPartObj>
    </w:sdtPr>
    <w:sdtEndPr/>
    <w:sdtContent>
      <w:p w:rsidR="001E56CD" w:rsidRDefault="001E56CD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84B">
          <w:rPr>
            <w:noProof/>
          </w:rPr>
          <w:t>8</w:t>
        </w:r>
        <w:r>
          <w:fldChar w:fldCharType="end"/>
        </w:r>
      </w:p>
    </w:sdtContent>
  </w:sdt>
  <w:p w:rsidR="001E56CD" w:rsidRDefault="001E56CD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628" w:rsidRDefault="00694628"/>
  </w:footnote>
  <w:footnote w:type="continuationSeparator" w:id="0">
    <w:p w:rsidR="00694628" w:rsidRDefault="006946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CD" w:rsidRDefault="001E56CD" w:rsidP="004F0EF4">
    <w:pPr>
      <w:pStyle w:val="a8"/>
      <w:rPr>
        <w:rFonts w:ascii="Times New Roman" w:hAnsi="Times New Roman" w:cs="Times New Roman"/>
        <w:b/>
      </w:rPr>
    </w:pPr>
  </w:p>
  <w:p w:rsidR="001E56CD" w:rsidRDefault="001E56CD" w:rsidP="004F0EF4">
    <w:pPr>
      <w:pStyle w:val="a8"/>
      <w:rPr>
        <w:rFonts w:ascii="Times New Roman" w:hAnsi="Times New Roman" w:cs="Times New Roman"/>
        <w:b/>
      </w:rPr>
    </w:pPr>
    <w:r w:rsidRPr="00F32B0F">
      <w:rPr>
        <w:rFonts w:ascii="Times New Roman" w:hAnsi="Times New Roman" w:cs="Times New Roman"/>
        <w:b/>
      </w:rPr>
      <w:t>СТ РК</w:t>
    </w:r>
    <w:r>
      <w:rPr>
        <w:rFonts w:ascii="Times New Roman" w:hAnsi="Times New Roman" w:cs="Times New Roman"/>
        <w:b/>
      </w:rPr>
      <w:t xml:space="preserve"> </w:t>
    </w:r>
  </w:p>
  <w:p w:rsidR="001E56CD" w:rsidRPr="00F32B0F" w:rsidRDefault="001E56CD" w:rsidP="004F0EF4">
    <w:pPr>
      <w:pStyle w:val="a8"/>
      <w:rPr>
        <w:rFonts w:ascii="Times New Roman" w:hAnsi="Times New Roman" w:cs="Times New Roman"/>
        <w:i/>
      </w:rPr>
    </w:pPr>
    <w:r w:rsidRPr="00F32B0F">
      <w:rPr>
        <w:rFonts w:ascii="Times New Roman" w:hAnsi="Times New Roman" w:cs="Times New Roman"/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CD" w:rsidRDefault="001E56CD" w:rsidP="004F0EF4">
    <w:pPr>
      <w:pStyle w:val="a8"/>
      <w:jc w:val="right"/>
      <w:rPr>
        <w:rFonts w:ascii="Times New Roman" w:hAnsi="Times New Roman" w:cs="Times New Roman"/>
        <w:b/>
      </w:rPr>
    </w:pPr>
  </w:p>
  <w:p w:rsidR="001E56CD" w:rsidRPr="00F32B0F" w:rsidRDefault="001E56CD" w:rsidP="004F0EF4">
    <w:pPr>
      <w:pStyle w:val="a8"/>
      <w:jc w:val="right"/>
      <w:rPr>
        <w:rFonts w:ascii="Times New Roman" w:hAnsi="Times New Roman" w:cs="Times New Roman"/>
        <w:b/>
      </w:rPr>
    </w:pPr>
    <w:r w:rsidRPr="00F32B0F">
      <w:rPr>
        <w:rFonts w:ascii="Times New Roman" w:hAnsi="Times New Roman" w:cs="Times New Roman"/>
        <w:b/>
      </w:rPr>
      <w:t>СТ РК</w:t>
    </w:r>
  </w:p>
  <w:p w:rsidR="001E56CD" w:rsidRPr="00F32B0F" w:rsidRDefault="001E56CD" w:rsidP="004F0EF4">
    <w:pPr>
      <w:pStyle w:val="a8"/>
      <w:jc w:val="right"/>
      <w:rPr>
        <w:rFonts w:ascii="Times New Roman" w:hAnsi="Times New Roman" w:cs="Times New Roman"/>
        <w:i/>
      </w:rPr>
    </w:pPr>
    <w:r w:rsidRPr="00F32B0F">
      <w:rPr>
        <w:rFonts w:ascii="Times New Roman" w:hAnsi="Times New Roman" w:cs="Times New Roman"/>
        <w:i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CD" w:rsidRPr="004F0EF4" w:rsidRDefault="001E56CD" w:rsidP="004F0EF4">
    <w:pPr>
      <w:pStyle w:val="a8"/>
      <w:jc w:val="right"/>
      <w:rPr>
        <w:rFonts w:ascii="Times New Roman" w:hAnsi="Times New Roman" w:cs="Times New Roman"/>
        <w:noProof/>
        <w:sz w:val="20"/>
        <w:szCs w:val="20"/>
      </w:rPr>
    </w:pPr>
    <w:r w:rsidRPr="004F0EF4">
      <w:rPr>
        <w:rFonts w:ascii="Times New Roman" w:hAnsi="Times New Roman" w:cs="Times New Roman"/>
        <w:noProof/>
        <w:sz w:val="20"/>
        <w:szCs w:val="20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138ED"/>
    <w:multiLevelType w:val="multilevel"/>
    <w:tmpl w:val="19C84DCA"/>
    <w:lvl w:ilvl="0">
      <w:start w:val="1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7A6EB9"/>
    <w:multiLevelType w:val="multilevel"/>
    <w:tmpl w:val="E8B63592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DF0DE3"/>
    <w:multiLevelType w:val="multilevel"/>
    <w:tmpl w:val="CBDEB344"/>
    <w:lvl w:ilvl="0">
      <w:start w:val="76"/>
      <w:numFmt w:val="decimal"/>
      <w:lvlText w:val="20.1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537B39"/>
    <w:multiLevelType w:val="multilevel"/>
    <w:tmpl w:val="3D2068DA"/>
    <w:lvl w:ilvl="0">
      <w:start w:val="77"/>
      <w:numFmt w:val="decimal"/>
      <w:lvlText w:val="18.1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145BE5"/>
    <w:multiLevelType w:val="multilevel"/>
    <w:tmpl w:val="79F4E09C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9B6BC1"/>
    <w:multiLevelType w:val="multilevel"/>
    <w:tmpl w:val="2280F6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142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C7B"/>
    <w:rsid w:val="0000384B"/>
    <w:rsid w:val="00007A8A"/>
    <w:rsid w:val="00013387"/>
    <w:rsid w:val="00017673"/>
    <w:rsid w:val="0003215F"/>
    <w:rsid w:val="000356E4"/>
    <w:rsid w:val="0005443C"/>
    <w:rsid w:val="00072D41"/>
    <w:rsid w:val="000A23BC"/>
    <w:rsid w:val="000A6A12"/>
    <w:rsid w:val="000B68F4"/>
    <w:rsid w:val="000D43B9"/>
    <w:rsid w:val="000F09ED"/>
    <w:rsid w:val="001164FD"/>
    <w:rsid w:val="00120138"/>
    <w:rsid w:val="001440D8"/>
    <w:rsid w:val="0015775A"/>
    <w:rsid w:val="00161322"/>
    <w:rsid w:val="00161B13"/>
    <w:rsid w:val="00167D7F"/>
    <w:rsid w:val="00174ABF"/>
    <w:rsid w:val="001878E1"/>
    <w:rsid w:val="001A2CE8"/>
    <w:rsid w:val="001B3E39"/>
    <w:rsid w:val="001C61B0"/>
    <w:rsid w:val="001E56CD"/>
    <w:rsid w:val="001E73F1"/>
    <w:rsid w:val="0021725E"/>
    <w:rsid w:val="00220C38"/>
    <w:rsid w:val="00241C7B"/>
    <w:rsid w:val="002514CB"/>
    <w:rsid w:val="002667D4"/>
    <w:rsid w:val="002903E6"/>
    <w:rsid w:val="00296DE0"/>
    <w:rsid w:val="002B70AF"/>
    <w:rsid w:val="002F61D7"/>
    <w:rsid w:val="003028E8"/>
    <w:rsid w:val="0030532F"/>
    <w:rsid w:val="00326361"/>
    <w:rsid w:val="003506A3"/>
    <w:rsid w:val="00352CAF"/>
    <w:rsid w:val="00355376"/>
    <w:rsid w:val="00366487"/>
    <w:rsid w:val="00372D8F"/>
    <w:rsid w:val="00373402"/>
    <w:rsid w:val="0038148F"/>
    <w:rsid w:val="0039656D"/>
    <w:rsid w:val="003A069E"/>
    <w:rsid w:val="003B3EC4"/>
    <w:rsid w:val="003E31EB"/>
    <w:rsid w:val="0040645B"/>
    <w:rsid w:val="0045264B"/>
    <w:rsid w:val="00472711"/>
    <w:rsid w:val="004817C4"/>
    <w:rsid w:val="00495BE9"/>
    <w:rsid w:val="004A453F"/>
    <w:rsid w:val="004B7FA0"/>
    <w:rsid w:val="004C0987"/>
    <w:rsid w:val="004C36E2"/>
    <w:rsid w:val="004D6743"/>
    <w:rsid w:val="004E3ED1"/>
    <w:rsid w:val="004F0EF4"/>
    <w:rsid w:val="004F1FF4"/>
    <w:rsid w:val="00523A79"/>
    <w:rsid w:val="00524449"/>
    <w:rsid w:val="00534106"/>
    <w:rsid w:val="00544DFD"/>
    <w:rsid w:val="00550796"/>
    <w:rsid w:val="00565362"/>
    <w:rsid w:val="00570F43"/>
    <w:rsid w:val="005773F5"/>
    <w:rsid w:val="00586546"/>
    <w:rsid w:val="005931BB"/>
    <w:rsid w:val="005A3639"/>
    <w:rsid w:val="005B2C15"/>
    <w:rsid w:val="005D04BB"/>
    <w:rsid w:val="005D7ECD"/>
    <w:rsid w:val="005E0570"/>
    <w:rsid w:val="00627042"/>
    <w:rsid w:val="00632316"/>
    <w:rsid w:val="00653D0C"/>
    <w:rsid w:val="006768F9"/>
    <w:rsid w:val="00680089"/>
    <w:rsid w:val="00686423"/>
    <w:rsid w:val="00694628"/>
    <w:rsid w:val="006C43C9"/>
    <w:rsid w:val="006C648A"/>
    <w:rsid w:val="006D16E3"/>
    <w:rsid w:val="006D3B25"/>
    <w:rsid w:val="006E053D"/>
    <w:rsid w:val="007139D1"/>
    <w:rsid w:val="00725522"/>
    <w:rsid w:val="007357EE"/>
    <w:rsid w:val="007938A1"/>
    <w:rsid w:val="007938AA"/>
    <w:rsid w:val="00797140"/>
    <w:rsid w:val="007A7F1B"/>
    <w:rsid w:val="007B2474"/>
    <w:rsid w:val="007B4745"/>
    <w:rsid w:val="007E0075"/>
    <w:rsid w:val="007E708E"/>
    <w:rsid w:val="007F68DE"/>
    <w:rsid w:val="007F7382"/>
    <w:rsid w:val="00814008"/>
    <w:rsid w:val="00817F31"/>
    <w:rsid w:val="00830501"/>
    <w:rsid w:val="00832846"/>
    <w:rsid w:val="00870FC8"/>
    <w:rsid w:val="00873AED"/>
    <w:rsid w:val="008A6851"/>
    <w:rsid w:val="008A7525"/>
    <w:rsid w:val="008C67D2"/>
    <w:rsid w:val="008D3B11"/>
    <w:rsid w:val="008F7087"/>
    <w:rsid w:val="00914B4D"/>
    <w:rsid w:val="0097607D"/>
    <w:rsid w:val="0098016F"/>
    <w:rsid w:val="00995B23"/>
    <w:rsid w:val="00996F8A"/>
    <w:rsid w:val="009A7603"/>
    <w:rsid w:val="009B35BC"/>
    <w:rsid w:val="009F3F48"/>
    <w:rsid w:val="00A03293"/>
    <w:rsid w:val="00A119FE"/>
    <w:rsid w:val="00A16359"/>
    <w:rsid w:val="00A263B7"/>
    <w:rsid w:val="00A32C4F"/>
    <w:rsid w:val="00A44DA3"/>
    <w:rsid w:val="00A5109A"/>
    <w:rsid w:val="00A54E80"/>
    <w:rsid w:val="00A80A23"/>
    <w:rsid w:val="00A84D25"/>
    <w:rsid w:val="00AB2D29"/>
    <w:rsid w:val="00AC05F3"/>
    <w:rsid w:val="00AD3993"/>
    <w:rsid w:val="00AE440D"/>
    <w:rsid w:val="00B01CD4"/>
    <w:rsid w:val="00B07BF9"/>
    <w:rsid w:val="00B14BEF"/>
    <w:rsid w:val="00B224C1"/>
    <w:rsid w:val="00B26177"/>
    <w:rsid w:val="00B2761B"/>
    <w:rsid w:val="00B37246"/>
    <w:rsid w:val="00B46E70"/>
    <w:rsid w:val="00B5295C"/>
    <w:rsid w:val="00B5645E"/>
    <w:rsid w:val="00B56CD1"/>
    <w:rsid w:val="00B92250"/>
    <w:rsid w:val="00BA2B12"/>
    <w:rsid w:val="00BB3865"/>
    <w:rsid w:val="00BC0FF2"/>
    <w:rsid w:val="00BD6078"/>
    <w:rsid w:val="00BF6533"/>
    <w:rsid w:val="00C04EBC"/>
    <w:rsid w:val="00C111FE"/>
    <w:rsid w:val="00C26170"/>
    <w:rsid w:val="00C35B4E"/>
    <w:rsid w:val="00C70E05"/>
    <w:rsid w:val="00CA26E4"/>
    <w:rsid w:val="00CB1566"/>
    <w:rsid w:val="00CB24AA"/>
    <w:rsid w:val="00CB3E78"/>
    <w:rsid w:val="00CB6234"/>
    <w:rsid w:val="00CC0DDE"/>
    <w:rsid w:val="00CD1B63"/>
    <w:rsid w:val="00CD3989"/>
    <w:rsid w:val="00CD4EE1"/>
    <w:rsid w:val="00CD7917"/>
    <w:rsid w:val="00CE497A"/>
    <w:rsid w:val="00CF33F2"/>
    <w:rsid w:val="00D04E56"/>
    <w:rsid w:val="00D07A4B"/>
    <w:rsid w:val="00D17768"/>
    <w:rsid w:val="00D355EB"/>
    <w:rsid w:val="00D442E8"/>
    <w:rsid w:val="00D51940"/>
    <w:rsid w:val="00D66989"/>
    <w:rsid w:val="00D956AE"/>
    <w:rsid w:val="00DC5ECC"/>
    <w:rsid w:val="00DC6995"/>
    <w:rsid w:val="00DF0553"/>
    <w:rsid w:val="00E36C03"/>
    <w:rsid w:val="00E448B3"/>
    <w:rsid w:val="00E60187"/>
    <w:rsid w:val="00E64A6E"/>
    <w:rsid w:val="00E717DC"/>
    <w:rsid w:val="00E81BDB"/>
    <w:rsid w:val="00E85808"/>
    <w:rsid w:val="00ED5210"/>
    <w:rsid w:val="00EE0D4F"/>
    <w:rsid w:val="00EF1AE3"/>
    <w:rsid w:val="00EF3137"/>
    <w:rsid w:val="00EF358A"/>
    <w:rsid w:val="00EF666D"/>
    <w:rsid w:val="00F10B11"/>
    <w:rsid w:val="00F13BD7"/>
    <w:rsid w:val="00F23B1F"/>
    <w:rsid w:val="00F25A26"/>
    <w:rsid w:val="00F32B0F"/>
    <w:rsid w:val="00F33F45"/>
    <w:rsid w:val="00F5475A"/>
    <w:rsid w:val="00F57D02"/>
    <w:rsid w:val="00F61C57"/>
    <w:rsid w:val="00F7613D"/>
    <w:rsid w:val="00FB1E51"/>
    <w:rsid w:val="00FD1C14"/>
    <w:rsid w:val="00FE351D"/>
    <w:rsid w:val="00FF2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43B9"/>
    <w:rPr>
      <w:color w:val="000000"/>
    </w:rPr>
  </w:style>
  <w:style w:type="paragraph" w:styleId="1">
    <w:name w:val="heading 1"/>
    <w:basedOn w:val="a"/>
    <w:link w:val="10"/>
    <w:uiPriority w:val="9"/>
    <w:qFormat/>
    <w:rsid w:val="00F7613D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paragraph" w:styleId="2">
    <w:name w:val="heading 2"/>
    <w:basedOn w:val="a"/>
    <w:next w:val="a"/>
    <w:link w:val="20"/>
    <w:qFormat/>
    <w:rsid w:val="007F7382"/>
    <w:pPr>
      <w:keepNext/>
      <w:widowControl/>
      <w:jc w:val="center"/>
      <w:outlineLvl w:val="1"/>
    </w:pPr>
    <w:rPr>
      <w:rFonts w:ascii="Times New Roman" w:eastAsia="Times New Roman" w:hAnsi="Times New Roman" w:cs="Times New Roman"/>
      <w:color w:val="auto"/>
      <w:sz w:val="26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0D4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sid w:val="000D43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sid w:val="000D43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sid w:val="000D4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3">
    <w:name w:val="Колонтитул (2)_"/>
    <w:basedOn w:val="a0"/>
    <w:link w:val="24"/>
    <w:rsid w:val="000D4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sid w:val="000D4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таблице_"/>
    <w:basedOn w:val="a0"/>
    <w:link w:val="a7"/>
    <w:rsid w:val="000D43B9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sid w:val="000D43B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single"/>
      <w:lang w:val="en-US" w:eastAsia="en-US" w:bidi="en-US"/>
    </w:rPr>
  </w:style>
  <w:style w:type="character" w:customStyle="1" w:styleId="31">
    <w:name w:val="Основной текст (3)_"/>
    <w:basedOn w:val="a0"/>
    <w:link w:val="32"/>
    <w:rsid w:val="000D43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Заголовок №1_"/>
    <w:basedOn w:val="a0"/>
    <w:link w:val="13"/>
    <w:rsid w:val="000D43B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Заголовок №2_"/>
    <w:basedOn w:val="a0"/>
    <w:link w:val="26"/>
    <w:rsid w:val="000D43B9"/>
    <w:rPr>
      <w:rFonts w:ascii="Arial" w:eastAsia="Arial" w:hAnsi="Arial" w:cs="Arial"/>
      <w:b w:val="0"/>
      <w:bCs w:val="0"/>
      <w:i/>
      <w:iCs/>
      <w:smallCaps w:val="0"/>
      <w:strike w:val="0"/>
      <w:sz w:val="19"/>
      <w:szCs w:val="19"/>
      <w:u w:val="none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0D43B9"/>
    <w:pPr>
      <w:shd w:val="clear" w:color="auto" w:fill="FFFFFF"/>
      <w:ind w:firstLine="4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0D43B9"/>
    <w:pPr>
      <w:shd w:val="clear" w:color="auto" w:fill="FFFFFF"/>
      <w:spacing w:after="40"/>
      <w:ind w:left="3400"/>
      <w:outlineLvl w:val="2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rsid w:val="000D43B9"/>
    <w:pPr>
      <w:shd w:val="clear" w:color="auto" w:fill="FFFFFF"/>
      <w:spacing w:after="260" w:line="233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rsid w:val="000D43B9"/>
    <w:pPr>
      <w:shd w:val="clear" w:color="auto" w:fill="FFFFFF"/>
      <w:ind w:firstLine="40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Колонтитул (2)"/>
    <w:basedOn w:val="a"/>
    <w:link w:val="23"/>
    <w:rsid w:val="000D43B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rsid w:val="000D43B9"/>
    <w:pPr>
      <w:shd w:val="clear" w:color="auto" w:fill="FFFFFF"/>
      <w:ind w:firstLine="40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таблице"/>
    <w:basedOn w:val="a"/>
    <w:link w:val="a6"/>
    <w:rsid w:val="000D43B9"/>
    <w:pPr>
      <w:shd w:val="clear" w:color="auto" w:fill="FFFFFF"/>
    </w:pPr>
    <w:rPr>
      <w:rFonts w:ascii="Arial" w:eastAsia="Arial" w:hAnsi="Arial" w:cs="Arial"/>
      <w:sz w:val="18"/>
      <w:szCs w:val="18"/>
    </w:rPr>
  </w:style>
  <w:style w:type="paragraph" w:customStyle="1" w:styleId="50">
    <w:name w:val="Основной текст (5)"/>
    <w:basedOn w:val="a"/>
    <w:link w:val="5"/>
    <w:rsid w:val="000D43B9"/>
    <w:pPr>
      <w:shd w:val="clear" w:color="auto" w:fill="FFFFFF"/>
      <w:jc w:val="right"/>
    </w:pPr>
    <w:rPr>
      <w:rFonts w:ascii="Times New Roman" w:eastAsia="Times New Roman" w:hAnsi="Times New Roman" w:cs="Times New Roman"/>
      <w:i/>
      <w:iCs/>
      <w:sz w:val="15"/>
      <w:szCs w:val="15"/>
      <w:u w:val="single"/>
      <w:lang w:val="en-US" w:eastAsia="en-US" w:bidi="en-US"/>
    </w:rPr>
  </w:style>
  <w:style w:type="paragraph" w:customStyle="1" w:styleId="32">
    <w:name w:val="Основной текст (3)"/>
    <w:basedOn w:val="a"/>
    <w:link w:val="31"/>
    <w:rsid w:val="000D43B9"/>
    <w:pPr>
      <w:shd w:val="clear" w:color="auto" w:fill="FFFFFF"/>
      <w:ind w:firstLine="44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3">
    <w:name w:val="Заголовок №1"/>
    <w:basedOn w:val="a"/>
    <w:link w:val="12"/>
    <w:rsid w:val="000D43B9"/>
    <w:pPr>
      <w:shd w:val="clear" w:color="auto" w:fill="FFFFFF"/>
      <w:jc w:val="right"/>
      <w:outlineLvl w:val="0"/>
    </w:pPr>
    <w:rPr>
      <w:rFonts w:ascii="Arial" w:eastAsia="Arial" w:hAnsi="Arial" w:cs="Arial"/>
      <w:sz w:val="22"/>
      <w:szCs w:val="22"/>
    </w:rPr>
  </w:style>
  <w:style w:type="paragraph" w:customStyle="1" w:styleId="26">
    <w:name w:val="Заголовок №2"/>
    <w:basedOn w:val="a"/>
    <w:link w:val="25"/>
    <w:rsid w:val="000D43B9"/>
    <w:pPr>
      <w:shd w:val="clear" w:color="auto" w:fill="FFFFFF"/>
      <w:spacing w:after="80" w:line="180" w:lineRule="auto"/>
      <w:jc w:val="center"/>
      <w:outlineLvl w:val="1"/>
    </w:pPr>
    <w:rPr>
      <w:rFonts w:ascii="Arial" w:eastAsia="Arial" w:hAnsi="Arial" w:cs="Arial"/>
      <w:i/>
      <w:iCs/>
      <w:sz w:val="19"/>
      <w:szCs w:val="19"/>
      <w:lang w:val="en-US" w:eastAsia="en-US" w:bidi="en-US"/>
    </w:rPr>
  </w:style>
  <w:style w:type="paragraph" w:styleId="a8">
    <w:name w:val="header"/>
    <w:basedOn w:val="a"/>
    <w:link w:val="a9"/>
    <w:unhideWhenUsed/>
    <w:rsid w:val="005D7ECD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7ECD"/>
    <w:rPr>
      <w:color w:val="000000"/>
    </w:rPr>
  </w:style>
  <w:style w:type="paragraph" w:styleId="aa">
    <w:name w:val="footer"/>
    <w:basedOn w:val="a"/>
    <w:link w:val="ab"/>
    <w:uiPriority w:val="99"/>
    <w:unhideWhenUsed/>
    <w:rsid w:val="005D7ECD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7ECD"/>
    <w:rPr>
      <w:color w:val="000000"/>
    </w:rPr>
  </w:style>
  <w:style w:type="character" w:styleId="ac">
    <w:name w:val="Placeholder Text"/>
    <w:basedOn w:val="a0"/>
    <w:uiPriority w:val="99"/>
    <w:semiHidden/>
    <w:rsid w:val="005D7ECD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0133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3387"/>
    <w:rPr>
      <w:rFonts w:ascii="Tahoma" w:hAnsi="Tahoma" w:cs="Tahoma"/>
      <w:color w:val="000000"/>
      <w:sz w:val="16"/>
      <w:szCs w:val="16"/>
    </w:rPr>
  </w:style>
  <w:style w:type="table" w:styleId="af">
    <w:name w:val="Table Grid"/>
    <w:basedOn w:val="a1"/>
    <w:uiPriority w:val="59"/>
    <w:rsid w:val="00AB2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semiHidden/>
    <w:rsid w:val="007B2474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1">
    <w:name w:val="Текст сноски Знак"/>
    <w:basedOn w:val="a0"/>
    <w:link w:val="af0"/>
    <w:semiHidden/>
    <w:rsid w:val="007B2474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f2">
    <w:name w:val="footnote reference"/>
    <w:semiHidden/>
    <w:rsid w:val="007B2474"/>
    <w:rPr>
      <w:vertAlign w:val="superscript"/>
    </w:rPr>
  </w:style>
  <w:style w:type="paragraph" w:styleId="af3">
    <w:name w:val="List Paragraph"/>
    <w:basedOn w:val="a"/>
    <w:qFormat/>
    <w:rsid w:val="007B247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33">
    <w:name w:val="Body Text Indent 3"/>
    <w:basedOn w:val="a"/>
    <w:link w:val="34"/>
    <w:rsid w:val="004F0EF4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4">
    <w:name w:val="Основной текст с отступом 3 Знак"/>
    <w:basedOn w:val="a0"/>
    <w:link w:val="33"/>
    <w:rsid w:val="004F0EF4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af4">
    <w:name w:val="Body Text"/>
    <w:basedOn w:val="a"/>
    <w:link w:val="af5"/>
    <w:rsid w:val="004F0EF4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5">
    <w:name w:val="Основной текст Знак"/>
    <w:basedOn w:val="a0"/>
    <w:link w:val="af4"/>
    <w:rsid w:val="004F0EF4"/>
    <w:rPr>
      <w:rFonts w:ascii="Times New Roman" w:eastAsia="Times New Roman" w:hAnsi="Times New Roman" w:cs="Times New Roman"/>
      <w:lang w:bidi="ar-SA"/>
    </w:rPr>
  </w:style>
  <w:style w:type="character" w:styleId="af6">
    <w:name w:val="page number"/>
    <w:basedOn w:val="a0"/>
    <w:rsid w:val="004F0EF4"/>
  </w:style>
  <w:style w:type="paragraph" w:styleId="27">
    <w:name w:val="Body Text Indent 2"/>
    <w:basedOn w:val="a"/>
    <w:link w:val="28"/>
    <w:unhideWhenUsed/>
    <w:rsid w:val="00F32B0F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Arial"/>
      <w:color w:val="auto"/>
      <w:szCs w:val="20"/>
      <w:lang w:bidi="ar-SA"/>
    </w:rPr>
  </w:style>
  <w:style w:type="character" w:customStyle="1" w:styleId="28">
    <w:name w:val="Основной текст с отступом 2 Знак"/>
    <w:basedOn w:val="a0"/>
    <w:link w:val="27"/>
    <w:rsid w:val="00F32B0F"/>
    <w:rPr>
      <w:rFonts w:ascii="Times New Roman" w:eastAsia="Times New Roman" w:hAnsi="Times New Roman" w:cs="Arial"/>
      <w:szCs w:val="20"/>
      <w:lang w:bidi="ar-SA"/>
    </w:rPr>
  </w:style>
  <w:style w:type="paragraph" w:styleId="29">
    <w:name w:val="Body Text 2"/>
    <w:basedOn w:val="a"/>
    <w:link w:val="2a"/>
    <w:unhideWhenUsed/>
    <w:rsid w:val="0097607D"/>
    <w:pPr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Arial"/>
      <w:color w:val="auto"/>
      <w:szCs w:val="20"/>
      <w:lang w:bidi="ar-SA"/>
    </w:rPr>
  </w:style>
  <w:style w:type="character" w:customStyle="1" w:styleId="2a">
    <w:name w:val="Основной текст 2 Знак"/>
    <w:basedOn w:val="a0"/>
    <w:link w:val="29"/>
    <w:rsid w:val="0097607D"/>
    <w:rPr>
      <w:rFonts w:ascii="Times New Roman" w:eastAsia="Times New Roman" w:hAnsi="Times New Roman" w:cs="Arial"/>
      <w:szCs w:val="20"/>
      <w:lang w:bidi="ar-SA"/>
    </w:rPr>
  </w:style>
  <w:style w:type="character" w:customStyle="1" w:styleId="FontStyle40">
    <w:name w:val="Font Style40"/>
    <w:rsid w:val="0097607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632316"/>
    <w:pPr>
      <w:autoSpaceDE w:val="0"/>
      <w:autoSpaceDN w:val="0"/>
      <w:adjustRightInd w:val="0"/>
      <w:spacing w:line="304" w:lineRule="exact"/>
      <w:ind w:firstLine="72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basedOn w:val="a0"/>
    <w:link w:val="2"/>
    <w:rsid w:val="007F7382"/>
    <w:rPr>
      <w:rFonts w:ascii="Times New Roman" w:eastAsia="Times New Roman" w:hAnsi="Times New Roman" w:cs="Times New Roman"/>
      <w:sz w:val="26"/>
      <w:szCs w:val="20"/>
      <w:lang w:bidi="ar-SA"/>
    </w:rPr>
  </w:style>
  <w:style w:type="paragraph" w:styleId="af7">
    <w:name w:val="No Spacing"/>
    <w:uiPriority w:val="1"/>
    <w:qFormat/>
    <w:rsid w:val="007F7382"/>
    <w:pPr>
      <w:widowControl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s1">
    <w:name w:val="s1"/>
    <w:rsid w:val="007971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F7613D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styleId="af8">
    <w:name w:val="Strong"/>
    <w:basedOn w:val="a0"/>
    <w:uiPriority w:val="22"/>
    <w:qFormat/>
    <w:rsid w:val="00BB38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43B9"/>
    <w:rPr>
      <w:color w:val="000000"/>
    </w:rPr>
  </w:style>
  <w:style w:type="paragraph" w:styleId="1">
    <w:name w:val="heading 1"/>
    <w:basedOn w:val="a"/>
    <w:link w:val="10"/>
    <w:uiPriority w:val="9"/>
    <w:qFormat/>
    <w:rsid w:val="00F7613D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paragraph" w:styleId="2">
    <w:name w:val="heading 2"/>
    <w:basedOn w:val="a"/>
    <w:next w:val="a"/>
    <w:link w:val="20"/>
    <w:qFormat/>
    <w:rsid w:val="007F7382"/>
    <w:pPr>
      <w:keepNext/>
      <w:widowControl/>
      <w:jc w:val="center"/>
      <w:outlineLvl w:val="1"/>
    </w:pPr>
    <w:rPr>
      <w:rFonts w:ascii="Times New Roman" w:eastAsia="Times New Roman" w:hAnsi="Times New Roman" w:cs="Times New Roman"/>
      <w:color w:val="auto"/>
      <w:sz w:val="26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0D4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sid w:val="000D43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sid w:val="000D43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sid w:val="000D4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3">
    <w:name w:val="Колонтитул (2)_"/>
    <w:basedOn w:val="a0"/>
    <w:link w:val="24"/>
    <w:rsid w:val="000D4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sid w:val="000D4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таблице_"/>
    <w:basedOn w:val="a0"/>
    <w:link w:val="a7"/>
    <w:rsid w:val="000D43B9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sid w:val="000D43B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single"/>
      <w:lang w:val="en-US" w:eastAsia="en-US" w:bidi="en-US"/>
    </w:rPr>
  </w:style>
  <w:style w:type="character" w:customStyle="1" w:styleId="31">
    <w:name w:val="Основной текст (3)_"/>
    <w:basedOn w:val="a0"/>
    <w:link w:val="32"/>
    <w:rsid w:val="000D43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Заголовок №1_"/>
    <w:basedOn w:val="a0"/>
    <w:link w:val="13"/>
    <w:rsid w:val="000D43B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Заголовок №2_"/>
    <w:basedOn w:val="a0"/>
    <w:link w:val="26"/>
    <w:rsid w:val="000D43B9"/>
    <w:rPr>
      <w:rFonts w:ascii="Arial" w:eastAsia="Arial" w:hAnsi="Arial" w:cs="Arial"/>
      <w:b w:val="0"/>
      <w:bCs w:val="0"/>
      <w:i/>
      <w:iCs/>
      <w:smallCaps w:val="0"/>
      <w:strike w:val="0"/>
      <w:sz w:val="19"/>
      <w:szCs w:val="19"/>
      <w:u w:val="none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0D43B9"/>
    <w:pPr>
      <w:shd w:val="clear" w:color="auto" w:fill="FFFFFF"/>
      <w:ind w:firstLine="4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0D43B9"/>
    <w:pPr>
      <w:shd w:val="clear" w:color="auto" w:fill="FFFFFF"/>
      <w:spacing w:after="40"/>
      <w:ind w:left="3400"/>
      <w:outlineLvl w:val="2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rsid w:val="000D43B9"/>
    <w:pPr>
      <w:shd w:val="clear" w:color="auto" w:fill="FFFFFF"/>
      <w:spacing w:after="260" w:line="233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rsid w:val="000D43B9"/>
    <w:pPr>
      <w:shd w:val="clear" w:color="auto" w:fill="FFFFFF"/>
      <w:ind w:firstLine="40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Колонтитул (2)"/>
    <w:basedOn w:val="a"/>
    <w:link w:val="23"/>
    <w:rsid w:val="000D43B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rsid w:val="000D43B9"/>
    <w:pPr>
      <w:shd w:val="clear" w:color="auto" w:fill="FFFFFF"/>
      <w:ind w:firstLine="40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таблице"/>
    <w:basedOn w:val="a"/>
    <w:link w:val="a6"/>
    <w:rsid w:val="000D43B9"/>
    <w:pPr>
      <w:shd w:val="clear" w:color="auto" w:fill="FFFFFF"/>
    </w:pPr>
    <w:rPr>
      <w:rFonts w:ascii="Arial" w:eastAsia="Arial" w:hAnsi="Arial" w:cs="Arial"/>
      <w:sz w:val="18"/>
      <w:szCs w:val="18"/>
    </w:rPr>
  </w:style>
  <w:style w:type="paragraph" w:customStyle="1" w:styleId="50">
    <w:name w:val="Основной текст (5)"/>
    <w:basedOn w:val="a"/>
    <w:link w:val="5"/>
    <w:rsid w:val="000D43B9"/>
    <w:pPr>
      <w:shd w:val="clear" w:color="auto" w:fill="FFFFFF"/>
      <w:jc w:val="right"/>
    </w:pPr>
    <w:rPr>
      <w:rFonts w:ascii="Times New Roman" w:eastAsia="Times New Roman" w:hAnsi="Times New Roman" w:cs="Times New Roman"/>
      <w:i/>
      <w:iCs/>
      <w:sz w:val="15"/>
      <w:szCs w:val="15"/>
      <w:u w:val="single"/>
      <w:lang w:val="en-US" w:eastAsia="en-US" w:bidi="en-US"/>
    </w:rPr>
  </w:style>
  <w:style w:type="paragraph" w:customStyle="1" w:styleId="32">
    <w:name w:val="Основной текст (3)"/>
    <w:basedOn w:val="a"/>
    <w:link w:val="31"/>
    <w:rsid w:val="000D43B9"/>
    <w:pPr>
      <w:shd w:val="clear" w:color="auto" w:fill="FFFFFF"/>
      <w:ind w:firstLine="44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3">
    <w:name w:val="Заголовок №1"/>
    <w:basedOn w:val="a"/>
    <w:link w:val="12"/>
    <w:rsid w:val="000D43B9"/>
    <w:pPr>
      <w:shd w:val="clear" w:color="auto" w:fill="FFFFFF"/>
      <w:jc w:val="right"/>
      <w:outlineLvl w:val="0"/>
    </w:pPr>
    <w:rPr>
      <w:rFonts w:ascii="Arial" w:eastAsia="Arial" w:hAnsi="Arial" w:cs="Arial"/>
      <w:sz w:val="22"/>
      <w:szCs w:val="22"/>
    </w:rPr>
  </w:style>
  <w:style w:type="paragraph" w:customStyle="1" w:styleId="26">
    <w:name w:val="Заголовок №2"/>
    <w:basedOn w:val="a"/>
    <w:link w:val="25"/>
    <w:rsid w:val="000D43B9"/>
    <w:pPr>
      <w:shd w:val="clear" w:color="auto" w:fill="FFFFFF"/>
      <w:spacing w:after="80" w:line="180" w:lineRule="auto"/>
      <w:jc w:val="center"/>
      <w:outlineLvl w:val="1"/>
    </w:pPr>
    <w:rPr>
      <w:rFonts w:ascii="Arial" w:eastAsia="Arial" w:hAnsi="Arial" w:cs="Arial"/>
      <w:i/>
      <w:iCs/>
      <w:sz w:val="19"/>
      <w:szCs w:val="19"/>
      <w:lang w:val="en-US" w:eastAsia="en-US" w:bidi="en-US"/>
    </w:rPr>
  </w:style>
  <w:style w:type="paragraph" w:styleId="a8">
    <w:name w:val="header"/>
    <w:basedOn w:val="a"/>
    <w:link w:val="a9"/>
    <w:unhideWhenUsed/>
    <w:rsid w:val="005D7ECD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7ECD"/>
    <w:rPr>
      <w:color w:val="000000"/>
    </w:rPr>
  </w:style>
  <w:style w:type="paragraph" w:styleId="aa">
    <w:name w:val="footer"/>
    <w:basedOn w:val="a"/>
    <w:link w:val="ab"/>
    <w:uiPriority w:val="99"/>
    <w:unhideWhenUsed/>
    <w:rsid w:val="005D7ECD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7ECD"/>
    <w:rPr>
      <w:color w:val="000000"/>
    </w:rPr>
  </w:style>
  <w:style w:type="character" w:styleId="ac">
    <w:name w:val="Placeholder Text"/>
    <w:basedOn w:val="a0"/>
    <w:uiPriority w:val="99"/>
    <w:semiHidden/>
    <w:rsid w:val="005D7ECD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0133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3387"/>
    <w:rPr>
      <w:rFonts w:ascii="Tahoma" w:hAnsi="Tahoma" w:cs="Tahoma"/>
      <w:color w:val="000000"/>
      <w:sz w:val="16"/>
      <w:szCs w:val="16"/>
    </w:rPr>
  </w:style>
  <w:style w:type="table" w:styleId="af">
    <w:name w:val="Table Grid"/>
    <w:basedOn w:val="a1"/>
    <w:uiPriority w:val="59"/>
    <w:rsid w:val="00AB2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semiHidden/>
    <w:rsid w:val="007B2474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1">
    <w:name w:val="Текст сноски Знак"/>
    <w:basedOn w:val="a0"/>
    <w:link w:val="af0"/>
    <w:semiHidden/>
    <w:rsid w:val="007B2474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f2">
    <w:name w:val="footnote reference"/>
    <w:semiHidden/>
    <w:rsid w:val="007B2474"/>
    <w:rPr>
      <w:vertAlign w:val="superscript"/>
    </w:rPr>
  </w:style>
  <w:style w:type="paragraph" w:styleId="af3">
    <w:name w:val="List Paragraph"/>
    <w:basedOn w:val="a"/>
    <w:qFormat/>
    <w:rsid w:val="007B247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33">
    <w:name w:val="Body Text Indent 3"/>
    <w:basedOn w:val="a"/>
    <w:link w:val="34"/>
    <w:rsid w:val="004F0EF4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4">
    <w:name w:val="Основной текст с отступом 3 Знак"/>
    <w:basedOn w:val="a0"/>
    <w:link w:val="33"/>
    <w:rsid w:val="004F0EF4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af4">
    <w:name w:val="Body Text"/>
    <w:basedOn w:val="a"/>
    <w:link w:val="af5"/>
    <w:rsid w:val="004F0EF4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5">
    <w:name w:val="Основной текст Знак"/>
    <w:basedOn w:val="a0"/>
    <w:link w:val="af4"/>
    <w:rsid w:val="004F0EF4"/>
    <w:rPr>
      <w:rFonts w:ascii="Times New Roman" w:eastAsia="Times New Roman" w:hAnsi="Times New Roman" w:cs="Times New Roman"/>
      <w:lang w:bidi="ar-SA"/>
    </w:rPr>
  </w:style>
  <w:style w:type="character" w:styleId="af6">
    <w:name w:val="page number"/>
    <w:basedOn w:val="a0"/>
    <w:rsid w:val="004F0EF4"/>
  </w:style>
  <w:style w:type="paragraph" w:styleId="27">
    <w:name w:val="Body Text Indent 2"/>
    <w:basedOn w:val="a"/>
    <w:link w:val="28"/>
    <w:unhideWhenUsed/>
    <w:rsid w:val="00F32B0F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Arial"/>
      <w:color w:val="auto"/>
      <w:szCs w:val="20"/>
      <w:lang w:bidi="ar-SA"/>
    </w:rPr>
  </w:style>
  <w:style w:type="character" w:customStyle="1" w:styleId="28">
    <w:name w:val="Основной текст с отступом 2 Знак"/>
    <w:basedOn w:val="a0"/>
    <w:link w:val="27"/>
    <w:rsid w:val="00F32B0F"/>
    <w:rPr>
      <w:rFonts w:ascii="Times New Roman" w:eastAsia="Times New Roman" w:hAnsi="Times New Roman" w:cs="Arial"/>
      <w:szCs w:val="20"/>
      <w:lang w:bidi="ar-SA"/>
    </w:rPr>
  </w:style>
  <w:style w:type="paragraph" w:styleId="29">
    <w:name w:val="Body Text 2"/>
    <w:basedOn w:val="a"/>
    <w:link w:val="2a"/>
    <w:unhideWhenUsed/>
    <w:rsid w:val="0097607D"/>
    <w:pPr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Arial"/>
      <w:color w:val="auto"/>
      <w:szCs w:val="20"/>
      <w:lang w:bidi="ar-SA"/>
    </w:rPr>
  </w:style>
  <w:style w:type="character" w:customStyle="1" w:styleId="2a">
    <w:name w:val="Основной текст 2 Знак"/>
    <w:basedOn w:val="a0"/>
    <w:link w:val="29"/>
    <w:rsid w:val="0097607D"/>
    <w:rPr>
      <w:rFonts w:ascii="Times New Roman" w:eastAsia="Times New Roman" w:hAnsi="Times New Roman" w:cs="Arial"/>
      <w:szCs w:val="20"/>
      <w:lang w:bidi="ar-SA"/>
    </w:rPr>
  </w:style>
  <w:style w:type="character" w:customStyle="1" w:styleId="FontStyle40">
    <w:name w:val="Font Style40"/>
    <w:rsid w:val="0097607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632316"/>
    <w:pPr>
      <w:autoSpaceDE w:val="0"/>
      <w:autoSpaceDN w:val="0"/>
      <w:adjustRightInd w:val="0"/>
      <w:spacing w:line="304" w:lineRule="exact"/>
      <w:ind w:firstLine="72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basedOn w:val="a0"/>
    <w:link w:val="2"/>
    <w:rsid w:val="007F7382"/>
    <w:rPr>
      <w:rFonts w:ascii="Times New Roman" w:eastAsia="Times New Roman" w:hAnsi="Times New Roman" w:cs="Times New Roman"/>
      <w:sz w:val="26"/>
      <w:szCs w:val="20"/>
      <w:lang w:bidi="ar-SA"/>
    </w:rPr>
  </w:style>
  <w:style w:type="paragraph" w:styleId="af7">
    <w:name w:val="No Spacing"/>
    <w:uiPriority w:val="1"/>
    <w:qFormat/>
    <w:rsid w:val="007F7382"/>
    <w:pPr>
      <w:widowControl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s1">
    <w:name w:val="s1"/>
    <w:rsid w:val="007971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F7613D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styleId="af8">
    <w:name w:val="Strong"/>
    <w:basedOn w:val="a0"/>
    <w:uiPriority w:val="22"/>
    <w:qFormat/>
    <w:rsid w:val="00BB38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348FC-44B0-4774-B13C-8AF14CBC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19</Pages>
  <Words>6256</Words>
  <Characters>35662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User-3</cp:lastModifiedBy>
  <cp:revision>17</cp:revision>
  <cp:lastPrinted>2020-03-30T08:19:00Z</cp:lastPrinted>
  <dcterms:created xsi:type="dcterms:W3CDTF">2020-03-30T15:08:00Z</dcterms:created>
  <dcterms:modified xsi:type="dcterms:W3CDTF">2020-04-22T09:55:00Z</dcterms:modified>
</cp:coreProperties>
</file>